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182BA" w14:textId="08D60255" w:rsidR="004F5559" w:rsidRPr="00A70E4D" w:rsidRDefault="004F5559" w:rsidP="004F5559">
      <w:pPr>
        <w:spacing w:after="0" w:line="240" w:lineRule="auto"/>
        <w:rPr>
          <w:rFonts w:ascii="Arial" w:eastAsia="Times New Roman" w:hAnsi="Arial"/>
          <w:szCs w:val="20"/>
        </w:rPr>
      </w:pPr>
    </w:p>
    <w:p w14:paraId="498B8518" w14:textId="77777777" w:rsidR="004F5559" w:rsidRPr="00A70E4D" w:rsidRDefault="004F5559" w:rsidP="004F5559">
      <w:pPr>
        <w:spacing w:after="0" w:line="240" w:lineRule="auto"/>
        <w:rPr>
          <w:rFonts w:ascii="Arial" w:eastAsia="Times New Roman" w:hAnsi="Arial"/>
          <w:szCs w:val="20"/>
        </w:rPr>
      </w:pPr>
    </w:p>
    <w:p w14:paraId="7DA252B2" w14:textId="1BE62E70" w:rsidR="00757F9C" w:rsidRPr="00757F9C" w:rsidRDefault="00532B53" w:rsidP="00757F9C">
      <w:pPr>
        <w:spacing w:before="120" w:after="240" w:line="240" w:lineRule="atLeast"/>
        <w:jc w:val="center"/>
        <w:outlineLvl w:val="7"/>
        <w:rPr>
          <w:rFonts w:ascii="Arial" w:eastAsia="Times New Roman" w:hAnsi="Arial"/>
          <w:b/>
          <w:noProof/>
          <w:sz w:val="32"/>
          <w:szCs w:val="32"/>
        </w:rPr>
      </w:pPr>
      <w:r>
        <w:rPr>
          <w:rFonts w:ascii="Arial" w:eastAsia="Times New Roman" w:hAnsi="Arial"/>
          <w:b/>
          <w:noProof/>
          <w:sz w:val="32"/>
          <w:szCs w:val="32"/>
        </w:rPr>
        <w:t>AER</w:t>
      </w:r>
      <w:r w:rsidR="00C61432">
        <w:rPr>
          <w:rFonts w:ascii="Arial" w:eastAsia="Times New Roman" w:hAnsi="Arial"/>
          <w:b/>
          <w:noProof/>
          <w:sz w:val="32"/>
          <w:szCs w:val="32"/>
        </w:rPr>
        <w:t>MOD</w:t>
      </w:r>
      <w:r>
        <w:rPr>
          <w:rFonts w:ascii="Arial" w:eastAsia="Times New Roman" w:hAnsi="Arial"/>
          <w:b/>
          <w:noProof/>
          <w:sz w:val="32"/>
          <w:szCs w:val="32"/>
        </w:rPr>
        <w:t xml:space="preserve"> Test Cases – User Instructions</w:t>
      </w:r>
    </w:p>
    <w:p w14:paraId="3EFC5A13" w14:textId="77777777" w:rsidR="00C67D6F" w:rsidRDefault="00C67D6F" w:rsidP="00565E78">
      <w:pPr>
        <w:pStyle w:val="Heading8"/>
        <w:keepNext w:val="0"/>
        <w:keepLines w:val="0"/>
        <w:spacing w:after="600" w:line="240" w:lineRule="atLeast"/>
        <w:jc w:val="center"/>
        <w:rPr>
          <w:rFonts w:ascii="Arial" w:eastAsia="Times New Roman" w:hAnsi="Arial" w:cs="Times New Roman"/>
          <w:color w:val="auto"/>
          <w:sz w:val="28"/>
          <w:szCs w:val="28"/>
        </w:rPr>
      </w:pPr>
    </w:p>
    <w:p w14:paraId="17441F05" w14:textId="26452C01" w:rsidR="00DC2028" w:rsidRDefault="00166EAD" w:rsidP="00565E78">
      <w:pPr>
        <w:pStyle w:val="Heading8"/>
        <w:keepNext w:val="0"/>
        <w:keepLines w:val="0"/>
        <w:spacing w:after="600" w:line="240" w:lineRule="atLeast"/>
        <w:jc w:val="center"/>
      </w:pPr>
      <w:r>
        <w:rPr>
          <w:rFonts w:ascii="Arial" w:eastAsia="Times New Roman" w:hAnsi="Arial" w:cs="Times New Roman"/>
          <w:color w:val="auto"/>
          <w:sz w:val="28"/>
          <w:szCs w:val="28"/>
        </w:rPr>
        <w:t xml:space="preserve">Last Updated </w:t>
      </w:r>
      <w:r w:rsidR="00C67D6F">
        <w:rPr>
          <w:rFonts w:ascii="Arial" w:eastAsia="Times New Roman" w:hAnsi="Arial" w:cs="Times New Roman"/>
          <w:color w:val="auto"/>
          <w:sz w:val="28"/>
          <w:szCs w:val="28"/>
        </w:rPr>
        <w:t>September</w:t>
      </w:r>
      <w:r w:rsidR="00CD22DD">
        <w:rPr>
          <w:rFonts w:ascii="Arial" w:eastAsia="Times New Roman" w:hAnsi="Arial" w:cs="Times New Roman"/>
          <w:color w:val="auto"/>
          <w:sz w:val="28"/>
          <w:szCs w:val="28"/>
        </w:rPr>
        <w:t xml:space="preserve"> 202</w:t>
      </w:r>
      <w:r w:rsidR="00C67D6F">
        <w:rPr>
          <w:rFonts w:ascii="Arial" w:eastAsia="Times New Roman" w:hAnsi="Arial" w:cs="Times New Roman"/>
          <w:color w:val="auto"/>
          <w:sz w:val="28"/>
          <w:szCs w:val="28"/>
        </w:rPr>
        <w:t>4</w:t>
      </w:r>
    </w:p>
    <w:p w14:paraId="7F1A68A8" w14:textId="77777777" w:rsidR="00DC2028" w:rsidRDefault="00DC2028">
      <w:pPr>
        <w:rPr>
          <w:rFonts w:asciiTheme="majorHAnsi" w:eastAsiaTheme="majorEastAsia" w:hAnsiTheme="majorHAnsi" w:cstheme="majorBidi"/>
          <w:color w:val="404040" w:themeColor="text1" w:themeTint="BF"/>
          <w:sz w:val="20"/>
          <w:szCs w:val="20"/>
        </w:rPr>
      </w:pPr>
      <w:r>
        <w:br w:type="page"/>
      </w:r>
    </w:p>
    <w:p w14:paraId="24ED9F21" w14:textId="696C6665" w:rsidR="00181F99" w:rsidRPr="00494D95" w:rsidRDefault="00532B53" w:rsidP="00532B53">
      <w:pPr>
        <w:tabs>
          <w:tab w:val="left" w:pos="5205"/>
        </w:tabs>
        <w:spacing w:after="240"/>
        <w:jc w:val="center"/>
        <w:rPr>
          <w:b/>
          <w:szCs w:val="24"/>
          <w:u w:val="single"/>
        </w:rPr>
      </w:pPr>
      <w:r>
        <w:rPr>
          <w:b/>
          <w:szCs w:val="24"/>
          <w:u w:val="single"/>
        </w:rPr>
        <w:lastRenderedPageBreak/>
        <w:t>Instructions for Processing SCRAM AERM</w:t>
      </w:r>
      <w:r w:rsidR="00C61432">
        <w:rPr>
          <w:b/>
          <w:szCs w:val="24"/>
          <w:u w:val="single"/>
        </w:rPr>
        <w:t>OD</w:t>
      </w:r>
      <w:r>
        <w:rPr>
          <w:b/>
          <w:szCs w:val="24"/>
          <w:u w:val="single"/>
        </w:rPr>
        <w:t xml:space="preserve"> Test Cases</w:t>
      </w:r>
    </w:p>
    <w:p w14:paraId="52F90071" w14:textId="6596D733" w:rsidR="00AD41B6" w:rsidRDefault="00440DFA" w:rsidP="00C75A82">
      <w:r>
        <w:t>This document summarizes the procedure to obtain, modify, and process AER</w:t>
      </w:r>
      <w:r w:rsidR="00C61432">
        <w:t>MOD</w:t>
      </w:r>
      <w:r>
        <w:t xml:space="preserve"> test cases</w:t>
      </w:r>
      <w:r w:rsidR="00745F9E">
        <w:t xml:space="preserve"> </w:t>
      </w:r>
      <w:r w:rsidR="00C61432">
        <w:t>for</w:t>
      </w:r>
      <w:r>
        <w:t xml:space="preserve"> </w:t>
      </w:r>
      <w:r w:rsidR="00166EAD">
        <w:t xml:space="preserve">default </w:t>
      </w:r>
      <w:r>
        <w:t xml:space="preserve">model </w:t>
      </w:r>
      <w:r w:rsidR="00157AEE">
        <w:t>version comparison</w:t>
      </w:r>
      <w:r>
        <w:t xml:space="preserve">. </w:t>
      </w:r>
      <w:r w:rsidR="00F87C0C">
        <w:t xml:space="preserve"> This document details the current state of the SCRAM test suite and the proposed changes to facilitate the successful completion of the following procedure.  </w:t>
      </w:r>
      <w:r w:rsidR="00AD41B6">
        <w:t xml:space="preserve">Upon completion of processing, the user will have created AERMOD output, summary, plot and post files (when applicable), and R </w:t>
      </w:r>
      <w:r w:rsidR="0091508E">
        <w:t xml:space="preserve">comparison </w:t>
      </w:r>
      <w:r w:rsidR="00AD41B6">
        <w:t xml:space="preserve">plots for each test case.  </w:t>
      </w:r>
    </w:p>
    <w:p w14:paraId="5C42B836" w14:textId="77777777" w:rsidR="00AD41B6" w:rsidRDefault="00AD41B6" w:rsidP="00440DFA">
      <w:pPr>
        <w:spacing w:after="0" w:line="240" w:lineRule="auto"/>
      </w:pPr>
    </w:p>
    <w:p w14:paraId="2B1DB12F" w14:textId="12762340" w:rsidR="00C67D6F" w:rsidRDefault="00C67D6F" w:rsidP="00440DFA">
      <w:pPr>
        <w:spacing w:after="0" w:line="240" w:lineRule="auto"/>
      </w:pPr>
      <w:r>
        <w:t xml:space="preserve">Three sets of </w:t>
      </w:r>
      <w:r w:rsidR="005E7A77">
        <w:t xml:space="preserve">the standard </w:t>
      </w:r>
      <w:r>
        <w:t>testcases were modeled:</w:t>
      </w:r>
    </w:p>
    <w:p w14:paraId="596E1306" w14:textId="77777777" w:rsidR="005E7A77" w:rsidRDefault="005E7A77" w:rsidP="00440DFA">
      <w:pPr>
        <w:spacing w:after="0" w:line="240" w:lineRule="auto"/>
      </w:pPr>
    </w:p>
    <w:p w14:paraId="2D3F226E" w14:textId="77777777" w:rsidR="006C0100" w:rsidRDefault="005E7A77" w:rsidP="00C75A82">
      <w:pPr>
        <w:pStyle w:val="ListParagraph"/>
        <w:numPr>
          <w:ilvl w:val="0"/>
          <w:numId w:val="26"/>
        </w:numPr>
        <w:spacing w:after="0"/>
      </w:pPr>
      <w:r>
        <w:t>AERMOD 23132 using meteorological data processed with AERMET 23132</w:t>
      </w:r>
    </w:p>
    <w:p w14:paraId="7F1C426A" w14:textId="5B0C1890" w:rsidR="005E7A77" w:rsidRDefault="006C0100" w:rsidP="00C75A82">
      <w:pPr>
        <w:pStyle w:val="ListParagraph"/>
        <w:spacing w:after="0"/>
        <w:ind w:left="780"/>
      </w:pPr>
      <w:r>
        <w:t>(aermet_23132_aermod_23132)</w:t>
      </w:r>
      <w:r w:rsidR="005E7A77">
        <w:t>,</w:t>
      </w:r>
    </w:p>
    <w:p w14:paraId="6904EAF6" w14:textId="77777777" w:rsidR="006C0100" w:rsidRDefault="00C67D6F" w:rsidP="00C75A82">
      <w:pPr>
        <w:pStyle w:val="ListParagraph"/>
        <w:numPr>
          <w:ilvl w:val="0"/>
          <w:numId w:val="26"/>
        </w:numPr>
        <w:spacing w:after="0"/>
      </w:pPr>
      <w:r>
        <w:t xml:space="preserve">AERMOD 24142 using </w:t>
      </w:r>
      <w:r w:rsidR="005E7A77">
        <w:t xml:space="preserve">meteorological data processed with </w:t>
      </w:r>
      <w:r>
        <w:t>AERMET 23132</w:t>
      </w:r>
    </w:p>
    <w:p w14:paraId="5490F3B8" w14:textId="7C7911DE" w:rsidR="00C67D6F" w:rsidRDefault="006C0100" w:rsidP="00C75A82">
      <w:pPr>
        <w:pStyle w:val="ListParagraph"/>
        <w:spacing w:after="0"/>
        <w:ind w:left="780"/>
      </w:pPr>
      <w:r>
        <w:t>(aermet_23132_aermod_24142)</w:t>
      </w:r>
      <w:r w:rsidR="005E7A77">
        <w:t>, and</w:t>
      </w:r>
    </w:p>
    <w:p w14:paraId="21E0EA47" w14:textId="77777777" w:rsidR="006C0100" w:rsidRDefault="005E7A77" w:rsidP="00C75A82">
      <w:pPr>
        <w:pStyle w:val="ListParagraph"/>
        <w:numPr>
          <w:ilvl w:val="0"/>
          <w:numId w:val="26"/>
        </w:numPr>
        <w:spacing w:after="0"/>
      </w:pPr>
      <w:r>
        <w:t>AERMOD 24142 using meteorological data processed with AERMET 24142</w:t>
      </w:r>
    </w:p>
    <w:p w14:paraId="16556516" w14:textId="523A002C" w:rsidR="005E7A77" w:rsidRDefault="006C0100" w:rsidP="00C75A82">
      <w:pPr>
        <w:pStyle w:val="ListParagraph"/>
        <w:spacing w:after="0"/>
        <w:ind w:left="780"/>
      </w:pPr>
      <w:r>
        <w:t>(aermet_24142_aermod_24142).</w:t>
      </w:r>
    </w:p>
    <w:p w14:paraId="5B583E58" w14:textId="77777777" w:rsidR="005E7A77" w:rsidRDefault="005E7A77" w:rsidP="005E7A77">
      <w:pPr>
        <w:spacing w:after="0" w:line="240" w:lineRule="auto"/>
      </w:pPr>
    </w:p>
    <w:p w14:paraId="0861B5B9" w14:textId="765430F8" w:rsidR="005E7A77" w:rsidRDefault="005E7A77" w:rsidP="005E7A77">
      <w:pPr>
        <w:spacing w:after="0" w:line="240" w:lineRule="auto"/>
      </w:pPr>
      <w:r>
        <w:t>The three sets of AERMOD testcases were compared to demonstrat</w:t>
      </w:r>
      <w:r w:rsidR="002E5B58">
        <w:t>e</w:t>
      </w:r>
      <w:r>
        <w:t xml:space="preserve"> the following:</w:t>
      </w:r>
    </w:p>
    <w:p w14:paraId="7581831E" w14:textId="77777777" w:rsidR="005E7A77" w:rsidRDefault="005E7A77" w:rsidP="005E7A77">
      <w:pPr>
        <w:spacing w:after="0" w:line="240" w:lineRule="auto"/>
      </w:pPr>
    </w:p>
    <w:p w14:paraId="2553C4B7" w14:textId="4E51AFE1" w:rsidR="005E7A77" w:rsidRDefault="005E7A77" w:rsidP="00C75A82">
      <w:pPr>
        <w:pStyle w:val="ListParagraph"/>
        <w:numPr>
          <w:ilvl w:val="0"/>
          <w:numId w:val="27"/>
        </w:numPr>
        <w:spacing w:after="0"/>
      </w:pPr>
      <w:r>
        <w:t>Consequences of AERMET v24142</w:t>
      </w:r>
      <w:r w:rsidR="002E5B58">
        <w:t xml:space="preserve"> updates</w:t>
      </w:r>
      <w:r>
        <w:t xml:space="preserve"> on AERMOD v.24142</w:t>
      </w:r>
      <w:r w:rsidR="002E5B58">
        <w:t xml:space="preserve"> concentrations</w:t>
      </w:r>
      <w:r w:rsidR="000007CE">
        <w:t xml:space="preserve"> and</w:t>
      </w:r>
    </w:p>
    <w:p w14:paraId="57B3BE34" w14:textId="66605CC5" w:rsidR="002E5B58" w:rsidRDefault="002E5B58" w:rsidP="00C75A82">
      <w:pPr>
        <w:pStyle w:val="ListParagraph"/>
        <w:numPr>
          <w:ilvl w:val="0"/>
          <w:numId w:val="27"/>
        </w:numPr>
        <w:spacing w:after="0"/>
      </w:pPr>
      <w:r>
        <w:t>Cumulative consequence of AERMET and AERMOD updates on AERMOD v.24142 concentrations.</w:t>
      </w:r>
    </w:p>
    <w:p w14:paraId="24F71A59" w14:textId="77777777" w:rsidR="005E7A77" w:rsidRDefault="005E7A77" w:rsidP="005E7A77">
      <w:pPr>
        <w:pStyle w:val="ListParagraph"/>
        <w:spacing w:after="0" w:line="240" w:lineRule="auto"/>
        <w:ind w:left="780"/>
      </w:pPr>
    </w:p>
    <w:p w14:paraId="7B32A9FF" w14:textId="62F5F92C" w:rsidR="00F87C0C" w:rsidRPr="009B6C16" w:rsidRDefault="00AD41B6" w:rsidP="00C75A82">
      <w:pPr>
        <w:rPr>
          <w:highlight w:val="yellow"/>
        </w:rPr>
      </w:pPr>
      <w:r>
        <w:t xml:space="preserve">The </w:t>
      </w:r>
      <w:r w:rsidR="00745F9E">
        <w:t>test case</w:t>
      </w:r>
      <w:r w:rsidR="000007CE">
        <w:t xml:space="preserve">s </w:t>
      </w:r>
      <w:r w:rsidR="00745F9E">
        <w:t xml:space="preserve">are currently available for download from the SCRAM website </w:t>
      </w:r>
      <w:r w:rsidR="002E5B58">
        <w:t xml:space="preserve">at </w:t>
      </w:r>
      <w:hyperlink r:id="rId12" w:history="1">
        <w:r w:rsidR="002E5B58" w:rsidRPr="00D0384B">
          <w:rPr>
            <w:rStyle w:val="Hyperlink"/>
          </w:rPr>
          <w:t>https://www.epa.gov/scram/air-quality-dispersion-modeling-preferred-and-recommended-models</w:t>
        </w:r>
      </w:hyperlink>
      <w:r w:rsidR="002E5B58">
        <w:t>.</w:t>
      </w:r>
      <w:r w:rsidR="000007CE">
        <w:t xml:space="preserve"> </w:t>
      </w:r>
      <w:r w:rsidR="008331D7" w:rsidRPr="009B6C16">
        <w:t xml:space="preserve">The </w:t>
      </w:r>
      <w:r w:rsidR="0085463B" w:rsidRPr="009B6C16">
        <w:t xml:space="preserve">test cases are zipped and must be downloaded and extracted by the user.  Each </w:t>
      </w:r>
      <w:r w:rsidR="00352894" w:rsidRPr="009B6C16">
        <w:t>AERM</w:t>
      </w:r>
      <w:r w:rsidR="00C61432" w:rsidRPr="009B6C16">
        <w:t>OD</w:t>
      </w:r>
      <w:r w:rsidR="00352894" w:rsidRPr="009B6C16">
        <w:t xml:space="preserve"> test suite </w:t>
      </w:r>
      <w:r w:rsidR="00B54794" w:rsidRPr="009B6C16">
        <w:t xml:space="preserve">contains </w:t>
      </w:r>
      <w:r w:rsidR="002C2253">
        <w:t>six</w:t>
      </w:r>
      <w:r w:rsidR="002C2253" w:rsidRPr="009B6C16">
        <w:t xml:space="preserve"> </w:t>
      </w:r>
      <w:r w:rsidR="00C61432" w:rsidRPr="009B6C16">
        <w:t>directories (“inputs</w:t>
      </w:r>
      <w:r w:rsidR="003804EC">
        <w:t>,</w:t>
      </w:r>
      <w:r w:rsidR="00C61432" w:rsidRPr="009B6C16">
        <w:t xml:space="preserve"> “</w:t>
      </w:r>
      <w:r w:rsidR="009B6C16" w:rsidRPr="009B6C16">
        <w:t>meteorology</w:t>
      </w:r>
      <w:r w:rsidR="00C61432" w:rsidRPr="009B6C16">
        <w:t>”</w:t>
      </w:r>
      <w:r w:rsidR="003804EC">
        <w:t>, “Outputs”, “plotfiles”, “postfiles”, and “rdata”</w:t>
      </w:r>
      <w:r w:rsidR="00C61432" w:rsidRPr="009B6C16">
        <w:t>)</w:t>
      </w:r>
      <w:r w:rsidR="00F40717" w:rsidRPr="009B6C16">
        <w:t>.</w:t>
      </w:r>
      <w:r w:rsidR="00926393">
        <w:t xml:space="preserve">  The test suite main directory also includes a runtests_AERMOD.bat file which will execute all of the test files in the inputs directory</w:t>
      </w:r>
      <w:r w:rsidR="00B53BFC">
        <w:t xml:space="preserve">.  </w:t>
      </w:r>
      <w:r w:rsidR="00F40717" w:rsidRPr="009B6C16">
        <w:t>The inputs directory contains</w:t>
      </w:r>
      <w:r w:rsidR="00B54794" w:rsidRPr="009B6C16">
        <w:t xml:space="preserve"> </w:t>
      </w:r>
      <w:r w:rsidR="00566070">
        <w:t>70</w:t>
      </w:r>
      <w:r w:rsidR="000B06EB">
        <w:t xml:space="preserve"> files</w:t>
      </w:r>
      <w:r w:rsidR="00973686" w:rsidRPr="009B6C16">
        <w:t>, including</w:t>
      </w:r>
      <w:r w:rsidR="00926393">
        <w:t xml:space="preserve"> </w:t>
      </w:r>
      <w:r w:rsidR="009B6C16">
        <w:t>t</w:t>
      </w:r>
      <w:r w:rsidR="00F40717" w:rsidRPr="009B6C16">
        <w:t>h</w:t>
      </w:r>
      <w:r w:rsidR="009B6C16" w:rsidRPr="009B6C16">
        <w:t>e required AERMOD control files and</w:t>
      </w:r>
      <w:r w:rsidR="00F40717" w:rsidRPr="009B6C16">
        <w:t xml:space="preserve"> files </w:t>
      </w:r>
      <w:r w:rsidR="009B6C16" w:rsidRPr="009B6C16">
        <w:t xml:space="preserve">required </w:t>
      </w:r>
      <w:r w:rsidR="00F40717" w:rsidRPr="009B6C16">
        <w:t>to process the test cases</w:t>
      </w:r>
      <w:r w:rsidR="004965FD" w:rsidRPr="009B6C16">
        <w:t xml:space="preserve"> for the specified model version</w:t>
      </w:r>
      <w:r w:rsidR="009B6C16">
        <w:t>.</w:t>
      </w:r>
      <w:r w:rsidR="002B5F3F">
        <w:t xml:space="preserve"> The AERMOD executable will need to be downloaded from the EPA SCRAM website (linked below).</w:t>
      </w:r>
      <w:r w:rsidR="009B6C16">
        <w:t xml:space="preserve">  The meteorology directory contains </w:t>
      </w:r>
      <w:r w:rsidR="00566070">
        <w:t>19</w:t>
      </w:r>
      <w:r w:rsidR="00926393">
        <w:t xml:space="preserve"> </w:t>
      </w:r>
      <w:r w:rsidR="009B6C16">
        <w:t>files</w:t>
      </w:r>
      <w:r w:rsidR="000B06EB">
        <w:t xml:space="preserve"> </w:t>
      </w:r>
      <w:r w:rsidR="009B6C16">
        <w:t xml:space="preserve">associated with the test cases. </w:t>
      </w:r>
      <w:r w:rsidR="000B06EB">
        <w:t xml:space="preserve"> Appendix A lists the files provided in the inputs and meteorology directories. </w:t>
      </w:r>
    </w:p>
    <w:p w14:paraId="1F099944" w14:textId="0925ED80" w:rsidR="00106DE8" w:rsidRPr="008A364C" w:rsidRDefault="00106DE8" w:rsidP="00C75A82">
      <w:r w:rsidRPr="008A364C">
        <w:t xml:space="preserve">The following instructions describe the procedure to compare the </w:t>
      </w:r>
      <w:r w:rsidR="002E5B58">
        <w:t>cumulative consequence</w:t>
      </w:r>
      <w:r w:rsidR="00AA6A4F">
        <w:t>s</w:t>
      </w:r>
      <w:r w:rsidR="002E5B58">
        <w:t xml:space="preserve"> of AERMET and AERMOD updates from v.23132 to v.24142 on AERMOD </w:t>
      </w:r>
      <w:r w:rsidR="00C14880">
        <w:t xml:space="preserve">v.241421 </w:t>
      </w:r>
      <w:r w:rsidR="002E5B58">
        <w:t>concentrations</w:t>
      </w:r>
      <w:r w:rsidR="00C14880">
        <w:t xml:space="preserve"> using the </w:t>
      </w:r>
      <w:r w:rsidR="00566070">
        <w:t>“aermet_2</w:t>
      </w:r>
      <w:r w:rsidR="002E5B58">
        <w:t>3</w:t>
      </w:r>
      <w:r w:rsidR="00566070">
        <w:t>1</w:t>
      </w:r>
      <w:r w:rsidR="002E5B58">
        <w:t>3</w:t>
      </w:r>
      <w:r w:rsidR="00566070">
        <w:t>2_aermod_2</w:t>
      </w:r>
      <w:r w:rsidR="002E5B58">
        <w:t>3132</w:t>
      </w:r>
      <w:r w:rsidR="00566070">
        <w:t>” and “aermet_</w:t>
      </w:r>
      <w:r w:rsidR="00E636AA">
        <w:t>2</w:t>
      </w:r>
      <w:r w:rsidR="002E5B58">
        <w:t>4142</w:t>
      </w:r>
      <w:r w:rsidR="00566070">
        <w:t>_aermod_</w:t>
      </w:r>
      <w:r w:rsidR="00E636AA">
        <w:t>2</w:t>
      </w:r>
      <w:r w:rsidR="00AA6A4F">
        <w:t>4142</w:t>
      </w:r>
      <w:r w:rsidR="00566070">
        <w:t xml:space="preserve"> sets of test cases.</w:t>
      </w:r>
    </w:p>
    <w:p w14:paraId="6CFF0E03" w14:textId="77777777" w:rsidR="00287BF1" w:rsidRPr="009B6C16" w:rsidRDefault="00287BF1" w:rsidP="00440DFA">
      <w:pPr>
        <w:spacing w:after="0" w:line="240" w:lineRule="auto"/>
        <w:rPr>
          <w:highlight w:val="yellow"/>
        </w:rPr>
      </w:pPr>
    </w:p>
    <w:p w14:paraId="19235715" w14:textId="77777777" w:rsidR="00075219" w:rsidRDefault="00BC2398" w:rsidP="00BC2398">
      <w:pPr>
        <w:spacing w:after="0" w:line="240" w:lineRule="auto"/>
      </w:pPr>
      <w:r w:rsidRPr="000A0975">
        <w:t>Processing the proposed test suite of cases requires</w:t>
      </w:r>
      <w:r w:rsidR="00075219" w:rsidRPr="000A0975">
        <w:t>:</w:t>
      </w:r>
    </w:p>
    <w:p w14:paraId="46810CAB" w14:textId="77777777" w:rsidR="00C14880" w:rsidRPr="000A0975" w:rsidRDefault="00C14880" w:rsidP="00BC2398">
      <w:pPr>
        <w:spacing w:after="0" w:line="240" w:lineRule="auto"/>
      </w:pPr>
    </w:p>
    <w:p w14:paraId="0884D006" w14:textId="7104F088" w:rsidR="00075219" w:rsidRPr="000A0975" w:rsidRDefault="00930362" w:rsidP="00075219">
      <w:pPr>
        <w:pStyle w:val="ListParagraph"/>
        <w:numPr>
          <w:ilvl w:val="0"/>
          <w:numId w:val="22"/>
        </w:numPr>
        <w:spacing w:after="0" w:line="240" w:lineRule="auto"/>
      </w:pPr>
      <w:r>
        <w:t>5</w:t>
      </w:r>
      <w:r w:rsidR="00050C61">
        <w:t xml:space="preserve">0 </w:t>
      </w:r>
      <w:r w:rsidR="00BC2398" w:rsidRPr="000A0975">
        <w:t xml:space="preserve">updated AERMOD input files for each case the user intends to compare, </w:t>
      </w:r>
    </w:p>
    <w:p w14:paraId="648F4214" w14:textId="0CB474E4" w:rsidR="00075219" w:rsidRPr="000A0975" w:rsidRDefault="00BC2398" w:rsidP="00075219">
      <w:pPr>
        <w:pStyle w:val="ListParagraph"/>
        <w:numPr>
          <w:ilvl w:val="0"/>
          <w:numId w:val="22"/>
        </w:numPr>
        <w:spacing w:after="0" w:line="240" w:lineRule="auto"/>
      </w:pPr>
      <w:r w:rsidRPr="000A0975">
        <w:t xml:space="preserve">the “runtests_AERMOD.bat” batch file, </w:t>
      </w:r>
    </w:p>
    <w:p w14:paraId="4093C09A" w14:textId="1B91D46E" w:rsidR="00075219" w:rsidRPr="000A0975" w:rsidRDefault="008A364C" w:rsidP="00075219">
      <w:pPr>
        <w:pStyle w:val="ListParagraph"/>
        <w:numPr>
          <w:ilvl w:val="0"/>
          <w:numId w:val="22"/>
        </w:numPr>
        <w:spacing w:after="0" w:line="240" w:lineRule="auto"/>
      </w:pPr>
      <w:r w:rsidRPr="000A0975">
        <w:t>two</w:t>
      </w:r>
      <w:r w:rsidR="00BC2398" w:rsidRPr="000A0975">
        <w:t xml:space="preserve"> R script</w:t>
      </w:r>
      <w:r w:rsidRPr="000A0975">
        <w:t>s</w:t>
      </w:r>
      <w:r w:rsidR="00BC2398" w:rsidRPr="000A0975">
        <w:t xml:space="preserve"> “</w:t>
      </w:r>
      <w:r w:rsidR="000A0975" w:rsidRPr="000A0975">
        <w:t>Process_AERMOD_</w:t>
      </w:r>
      <w:r w:rsidR="00BC2398" w:rsidRPr="000A0975">
        <w:t>test_cases_</w:t>
      </w:r>
      <w:r w:rsidR="000A0975" w:rsidRPr="000A0975">
        <w:t>output</w:t>
      </w:r>
      <w:r w:rsidR="00BC2398" w:rsidRPr="000A0975">
        <w:t>.R”</w:t>
      </w:r>
      <w:r w:rsidR="00075219" w:rsidRPr="000A0975">
        <w:t xml:space="preserve"> and</w:t>
      </w:r>
      <w:r w:rsidR="000A0975" w:rsidRPr="000A0975">
        <w:t xml:space="preserve"> “Compare_AERMOD_test_cases.R</w:t>
      </w:r>
      <w:r w:rsidR="00C14880">
        <w:t>,</w:t>
      </w:r>
      <w:r w:rsidR="000A0975" w:rsidRPr="000A0975">
        <w:t>”</w:t>
      </w:r>
      <w:r w:rsidR="00C14880">
        <w:t xml:space="preserve"> and</w:t>
      </w:r>
    </w:p>
    <w:p w14:paraId="78DECCF2" w14:textId="77777777" w:rsidR="00075219" w:rsidRPr="000A0975" w:rsidRDefault="00BC2398" w:rsidP="00075219">
      <w:pPr>
        <w:pStyle w:val="ListParagraph"/>
        <w:numPr>
          <w:ilvl w:val="0"/>
          <w:numId w:val="22"/>
        </w:numPr>
        <w:spacing w:after="0" w:line="240" w:lineRule="auto"/>
      </w:pPr>
      <w:r w:rsidRPr="000A0975">
        <w:t>two R support files (“read_POS.fun.R” and “read_POS_TEST</w:t>
      </w:r>
      <w:r w:rsidR="009720E4" w:rsidRPr="000A0975">
        <w:t>DEP</w:t>
      </w:r>
      <w:r w:rsidR="00A078AF" w:rsidRPr="000A0975">
        <w:t>.fun</w:t>
      </w:r>
      <w:r w:rsidRPr="000A0975">
        <w:t xml:space="preserve">.R”).   </w:t>
      </w:r>
    </w:p>
    <w:p w14:paraId="72248421" w14:textId="77777777" w:rsidR="00432316" w:rsidRDefault="00432316" w:rsidP="00075219">
      <w:pPr>
        <w:spacing w:after="0" w:line="240" w:lineRule="auto"/>
      </w:pPr>
      <w:bookmarkStart w:id="0" w:name="_Hlk104882130"/>
    </w:p>
    <w:p w14:paraId="3A66660A" w14:textId="3B911959" w:rsidR="00775576" w:rsidRDefault="00BC2398" w:rsidP="00C75A82">
      <w:r w:rsidRPr="007C067C">
        <w:t xml:space="preserve">AERMOD </w:t>
      </w:r>
      <w:r w:rsidR="007C067C">
        <w:t>control (</w:t>
      </w:r>
      <w:r w:rsidRPr="007C067C">
        <w:t>input</w:t>
      </w:r>
      <w:r w:rsidR="007C067C">
        <w:t>)</w:t>
      </w:r>
      <w:r w:rsidRPr="007C067C">
        <w:t xml:space="preserve"> files to accommodate the processing of </w:t>
      </w:r>
      <w:r w:rsidR="00762FFA">
        <w:t>aermet_</w:t>
      </w:r>
      <w:r w:rsidR="00E636AA">
        <w:t>2</w:t>
      </w:r>
      <w:r w:rsidR="00432316">
        <w:t>3132</w:t>
      </w:r>
      <w:r w:rsidR="00762FFA">
        <w:t>_aermod_</w:t>
      </w:r>
      <w:r w:rsidR="00E636AA">
        <w:t>2</w:t>
      </w:r>
      <w:r w:rsidR="00432316">
        <w:t>3132</w:t>
      </w:r>
      <w:r w:rsidR="00E636AA">
        <w:t xml:space="preserve"> </w:t>
      </w:r>
      <w:r w:rsidRPr="007C067C">
        <w:t xml:space="preserve">and </w:t>
      </w:r>
      <w:r w:rsidR="007C067C" w:rsidRPr="007C067C">
        <w:t>aermet</w:t>
      </w:r>
      <w:r w:rsidRPr="007C067C">
        <w:t>_</w:t>
      </w:r>
      <w:r w:rsidR="00E636AA">
        <w:t>2</w:t>
      </w:r>
      <w:r w:rsidR="00432316">
        <w:t>4142</w:t>
      </w:r>
      <w:r w:rsidRPr="007C067C">
        <w:t>_</w:t>
      </w:r>
      <w:r w:rsidR="007C067C" w:rsidRPr="007C067C">
        <w:t>aermod_</w:t>
      </w:r>
      <w:r w:rsidR="00432316">
        <w:t>24142</w:t>
      </w:r>
      <w:r w:rsidR="008733DA" w:rsidRPr="007C067C">
        <w:t xml:space="preserve"> </w:t>
      </w:r>
      <w:r w:rsidRPr="007C067C">
        <w:t>accompany this documentation.</w:t>
      </w:r>
      <w:bookmarkEnd w:id="0"/>
    </w:p>
    <w:p w14:paraId="79F7A230" w14:textId="10E88573" w:rsidR="00930362" w:rsidRDefault="002712E3" w:rsidP="00C75A82">
      <w:r w:rsidRPr="007C067C">
        <w:t>The R script</w:t>
      </w:r>
      <w:r w:rsidR="007C067C" w:rsidRPr="007C067C">
        <w:t>s</w:t>
      </w:r>
      <w:r w:rsidRPr="007C067C">
        <w:t xml:space="preserve"> and support f</w:t>
      </w:r>
      <w:r w:rsidR="008D4637" w:rsidRPr="007C067C">
        <w:t>iles can be used for all cases.</w:t>
      </w:r>
      <w:r w:rsidR="0064470E">
        <w:t xml:space="preserve">  </w:t>
      </w:r>
      <w:r w:rsidR="008D4637" w:rsidRPr="007C067C">
        <w:t xml:space="preserve">It should be noted that the AERMOD and R files are currently designed to produce H1H plot and post files for all cases that AERMOD allows to test functionality, regardless of the suitability of the design value for a particular case. </w:t>
      </w:r>
    </w:p>
    <w:p w14:paraId="052B73AD" w14:textId="77777777" w:rsidR="00BC2398" w:rsidRPr="009B6C16" w:rsidRDefault="00BC2398" w:rsidP="00BC2398">
      <w:pPr>
        <w:spacing w:after="0" w:line="240" w:lineRule="auto"/>
        <w:rPr>
          <w:highlight w:val="yellow"/>
        </w:rPr>
      </w:pPr>
    </w:p>
    <w:p w14:paraId="5E49AF00" w14:textId="42A888E7" w:rsidR="00531131" w:rsidRPr="003A70A3" w:rsidRDefault="00531131" w:rsidP="00440DFA">
      <w:pPr>
        <w:spacing w:after="0" w:line="240" w:lineRule="auto"/>
      </w:pPr>
      <w:r w:rsidRPr="003A70A3">
        <w:t>To process the AER</w:t>
      </w:r>
      <w:r w:rsidR="00775A21" w:rsidRPr="003A70A3">
        <w:t>MOD</w:t>
      </w:r>
      <w:r w:rsidRPr="003A70A3">
        <w:t xml:space="preserve"> test suite:</w:t>
      </w:r>
    </w:p>
    <w:p w14:paraId="25393319" w14:textId="77777777" w:rsidR="00440DFA" w:rsidRPr="003A70A3" w:rsidRDefault="00440DFA" w:rsidP="00440DFA">
      <w:pPr>
        <w:spacing w:after="0" w:line="240" w:lineRule="auto"/>
      </w:pPr>
    </w:p>
    <w:p w14:paraId="3A8893E9" w14:textId="0606510F" w:rsidR="00504913" w:rsidRDefault="00440DFA" w:rsidP="00440DFA">
      <w:pPr>
        <w:pStyle w:val="ListParagraph"/>
        <w:numPr>
          <w:ilvl w:val="0"/>
          <w:numId w:val="15"/>
        </w:numPr>
        <w:spacing w:after="0" w:line="240" w:lineRule="auto"/>
      </w:pPr>
      <w:r w:rsidRPr="003A70A3">
        <w:t xml:space="preserve">Download the </w:t>
      </w:r>
      <w:r w:rsidR="007253B0" w:rsidRPr="003A70A3">
        <w:t>current</w:t>
      </w:r>
      <w:r w:rsidR="00504913">
        <w:t xml:space="preserve"> AERMOD Test Cases (ZIP) files from the SCRAM website: </w:t>
      </w:r>
    </w:p>
    <w:p w14:paraId="47B314A0" w14:textId="69F0EC9E" w:rsidR="00E17F62" w:rsidRDefault="00E17F62" w:rsidP="00E17F62">
      <w:pPr>
        <w:pStyle w:val="ListParagraph"/>
        <w:spacing w:after="0" w:line="240" w:lineRule="auto"/>
        <w:ind w:left="360"/>
      </w:pPr>
      <w:r w:rsidRPr="003A70A3">
        <w:t>(</w:t>
      </w:r>
      <w:hyperlink r:id="rId13" w:anchor="aermod" w:history="1">
        <w:r w:rsidRPr="00351B27">
          <w:rPr>
            <w:rStyle w:val="Hyperlink"/>
          </w:rPr>
          <w:t>https://www.epa.gov/scram/air-quality-dispersion-modeling-preferred-and-recommended-models#aermod</w:t>
        </w:r>
      </w:hyperlink>
      <w:r w:rsidRPr="003A70A3">
        <w:t>)</w:t>
      </w:r>
      <w:r w:rsidR="00C75A82">
        <w:t>.</w:t>
      </w:r>
    </w:p>
    <w:p w14:paraId="2BC76566" w14:textId="77777777" w:rsidR="00C75A82" w:rsidRDefault="00C75A82" w:rsidP="00C75A82">
      <w:pPr>
        <w:spacing w:after="0" w:line="240" w:lineRule="auto"/>
      </w:pPr>
    </w:p>
    <w:p w14:paraId="1E5983AE" w14:textId="1C091A05" w:rsidR="00AC4B31" w:rsidRDefault="00E17F62" w:rsidP="00E17F62">
      <w:pPr>
        <w:pStyle w:val="ListParagraph"/>
        <w:numPr>
          <w:ilvl w:val="0"/>
          <w:numId w:val="15"/>
        </w:numPr>
        <w:spacing w:after="0" w:line="240" w:lineRule="auto"/>
      </w:pPr>
      <w:r>
        <w:t xml:space="preserve">Unzip the .zip file into a working directory. The location of the directories do not have restrictions and can be in any location. </w:t>
      </w:r>
    </w:p>
    <w:p w14:paraId="6971E03B" w14:textId="77777777" w:rsidR="00C75A82" w:rsidRPr="003A70A3" w:rsidRDefault="00C75A82" w:rsidP="00C75A82">
      <w:pPr>
        <w:pStyle w:val="ListParagraph"/>
        <w:spacing w:after="0" w:line="240" w:lineRule="auto"/>
        <w:ind w:left="360"/>
      </w:pPr>
    </w:p>
    <w:p w14:paraId="4387D496" w14:textId="6F9DB54B" w:rsidR="00AC4B31" w:rsidRDefault="00AC4B31">
      <w:pPr>
        <w:pStyle w:val="ListParagraph"/>
        <w:numPr>
          <w:ilvl w:val="0"/>
          <w:numId w:val="15"/>
        </w:numPr>
        <w:spacing w:after="0" w:line="240" w:lineRule="auto"/>
      </w:pPr>
      <w:r>
        <w:t xml:space="preserve">Download the aermod.exe executable file from the SCRAM website and copy it to the </w:t>
      </w:r>
      <w:r w:rsidR="00C75A82">
        <w:t xml:space="preserve">aermet_23132_aermod_23132 </w:t>
      </w:r>
      <w:r w:rsidR="00C75A82" w:rsidRPr="007C067C">
        <w:t>and aermet_</w:t>
      </w:r>
      <w:r w:rsidR="00C75A82">
        <w:t>24142</w:t>
      </w:r>
      <w:r w:rsidR="00C75A82" w:rsidRPr="007C067C">
        <w:t>_aermod_</w:t>
      </w:r>
      <w:r w:rsidR="00C75A82">
        <w:t>24142</w:t>
      </w:r>
      <w:r>
        <w:t xml:space="preserve"> “inputs” directory. </w:t>
      </w:r>
    </w:p>
    <w:p w14:paraId="700DBE08" w14:textId="77777777" w:rsidR="00C75A82" w:rsidRPr="003A70A3" w:rsidRDefault="00C75A82" w:rsidP="00C75A82">
      <w:pPr>
        <w:pStyle w:val="ListParagraph"/>
        <w:spacing w:after="0" w:line="240" w:lineRule="auto"/>
        <w:ind w:left="360"/>
      </w:pPr>
    </w:p>
    <w:p w14:paraId="32F764C6" w14:textId="6D9ED93B" w:rsidR="00743053" w:rsidRDefault="00743053">
      <w:pPr>
        <w:pStyle w:val="ListParagraph"/>
        <w:numPr>
          <w:ilvl w:val="0"/>
          <w:numId w:val="15"/>
        </w:numPr>
        <w:spacing w:after="0" w:line="240" w:lineRule="auto"/>
      </w:pPr>
      <w:r w:rsidRPr="00A5244C">
        <w:t>Open the “run</w:t>
      </w:r>
      <w:r w:rsidR="000841E9" w:rsidRPr="00A5244C">
        <w:t>test</w:t>
      </w:r>
      <w:r w:rsidR="009938F6" w:rsidRPr="00A5244C">
        <w:t>s</w:t>
      </w:r>
      <w:r w:rsidR="000841E9" w:rsidRPr="00A5244C">
        <w:t>_</w:t>
      </w:r>
      <w:r w:rsidR="009938F6" w:rsidRPr="00A5244C">
        <w:t>AERMOD</w:t>
      </w:r>
      <w:r w:rsidRPr="00A5244C">
        <w:t xml:space="preserve">.bat” batch file in a text editor.  </w:t>
      </w:r>
      <w:r w:rsidR="00A5244C">
        <w:t xml:space="preserve">No </w:t>
      </w:r>
      <w:r w:rsidR="00A5244C" w:rsidRPr="00A5244C">
        <w:t>user changes are required to process the batch file.</w:t>
      </w:r>
    </w:p>
    <w:p w14:paraId="6ADB433B" w14:textId="77777777" w:rsidR="00C75A82" w:rsidRPr="00A5244C" w:rsidRDefault="00C75A82" w:rsidP="00C75A82">
      <w:pPr>
        <w:pStyle w:val="ListParagraph"/>
        <w:spacing w:after="0" w:line="240" w:lineRule="auto"/>
        <w:ind w:left="360"/>
      </w:pPr>
    </w:p>
    <w:p w14:paraId="1C5F72BF" w14:textId="5E8FA943" w:rsidR="00531131" w:rsidRDefault="00D244EF" w:rsidP="00531131">
      <w:pPr>
        <w:pStyle w:val="ListParagraph"/>
        <w:numPr>
          <w:ilvl w:val="0"/>
          <w:numId w:val="15"/>
        </w:numPr>
        <w:spacing w:after="0" w:line="240" w:lineRule="auto"/>
      </w:pPr>
      <w:r w:rsidRPr="00A5244C">
        <w:t>Run the “runtest</w:t>
      </w:r>
      <w:r w:rsidR="003F672E" w:rsidRPr="00A5244C">
        <w:t>s</w:t>
      </w:r>
      <w:r w:rsidRPr="00A5244C">
        <w:t>_</w:t>
      </w:r>
      <w:r w:rsidR="003F672E" w:rsidRPr="00A5244C">
        <w:t>AERMOD</w:t>
      </w:r>
      <w:r w:rsidRPr="00A5244C">
        <w:t>.bat” batch file.  At the conclusion of processing, the</w:t>
      </w:r>
      <w:r w:rsidR="00A5244C" w:rsidRPr="00A5244C">
        <w:t xml:space="preserve"> </w:t>
      </w:r>
      <w:r w:rsidR="00CD2DEF" w:rsidRPr="00A5244C">
        <w:t xml:space="preserve">test case </w:t>
      </w:r>
      <w:r w:rsidR="00A5244C" w:rsidRPr="00A5244C">
        <w:t xml:space="preserve">base directory, specified in step 5, </w:t>
      </w:r>
      <w:r w:rsidR="00CD2DEF" w:rsidRPr="00A5244C">
        <w:t xml:space="preserve">will have the following 5 </w:t>
      </w:r>
      <w:r w:rsidR="00A5244C" w:rsidRPr="00A5244C">
        <w:t>sub</w:t>
      </w:r>
      <w:r w:rsidR="00CD2DEF" w:rsidRPr="00A5244C">
        <w:t>directories with the number of files indicated</w:t>
      </w:r>
      <w:r w:rsidR="00C75A82">
        <w:t xml:space="preserve"> (f</w:t>
      </w:r>
      <w:r w:rsidR="00CD2DEF" w:rsidRPr="00A5244C">
        <w:t>ilenames are listed in Appendix B</w:t>
      </w:r>
      <w:r w:rsidR="00C75A82">
        <w:t>):</w:t>
      </w:r>
    </w:p>
    <w:p w14:paraId="05B53F1F" w14:textId="77777777" w:rsidR="00C75A82" w:rsidRPr="00A5244C" w:rsidRDefault="00C75A82" w:rsidP="00C75A82">
      <w:pPr>
        <w:pStyle w:val="ListParagraph"/>
        <w:spacing w:after="0" w:line="240" w:lineRule="auto"/>
        <w:ind w:left="360"/>
      </w:pPr>
    </w:p>
    <w:p w14:paraId="7B50A122" w14:textId="3DE15A7A" w:rsidR="00CD2DEF" w:rsidRPr="00A5244C" w:rsidRDefault="00CD2DEF" w:rsidP="00C75A82">
      <w:pPr>
        <w:pStyle w:val="ListParagraph"/>
        <w:numPr>
          <w:ilvl w:val="0"/>
          <w:numId w:val="28"/>
        </w:numPr>
        <w:spacing w:after="0" w:line="240" w:lineRule="auto"/>
      </w:pPr>
      <w:r w:rsidRPr="00A5244C">
        <w:t>inputs (</w:t>
      </w:r>
      <w:r w:rsidR="00A958B8">
        <w:t>58</w:t>
      </w:r>
      <w:r w:rsidR="00F534B2" w:rsidRPr="00A5244C">
        <w:t xml:space="preserve"> </w:t>
      </w:r>
      <w:r w:rsidRPr="00A5244C">
        <w:t>files)</w:t>
      </w:r>
      <w:r w:rsidR="00C75A82">
        <w:t>,</w:t>
      </w:r>
    </w:p>
    <w:p w14:paraId="26AF8D67" w14:textId="0958DD3B" w:rsidR="00CD2DEF" w:rsidRPr="00A5244C" w:rsidRDefault="00CD2DEF" w:rsidP="00C75A82">
      <w:pPr>
        <w:pStyle w:val="ListParagraph"/>
        <w:numPr>
          <w:ilvl w:val="0"/>
          <w:numId w:val="28"/>
        </w:numPr>
        <w:spacing w:after="0" w:line="240" w:lineRule="auto"/>
      </w:pPr>
      <w:r w:rsidRPr="00A5244C">
        <w:t>meteorology (</w:t>
      </w:r>
      <w:r w:rsidR="00AC4B31">
        <w:t>19</w:t>
      </w:r>
      <w:r w:rsidR="00F534B2" w:rsidRPr="00A5244C">
        <w:t xml:space="preserve"> </w:t>
      </w:r>
      <w:r w:rsidRPr="00A5244C">
        <w:t>files)</w:t>
      </w:r>
      <w:r w:rsidR="00C75A82">
        <w:t>,</w:t>
      </w:r>
    </w:p>
    <w:p w14:paraId="65B097E3" w14:textId="312BCAEB" w:rsidR="00CD2DEF" w:rsidRPr="002C02A6" w:rsidRDefault="00CD2DEF" w:rsidP="00C75A82">
      <w:pPr>
        <w:pStyle w:val="ListParagraph"/>
        <w:numPr>
          <w:ilvl w:val="0"/>
          <w:numId w:val="28"/>
        </w:numPr>
        <w:spacing w:after="0" w:line="240" w:lineRule="auto"/>
      </w:pPr>
      <w:r w:rsidRPr="002C02A6">
        <w:t>Outputs (</w:t>
      </w:r>
      <w:r w:rsidR="00F534B2" w:rsidRPr="002C02A6">
        <w:t>1</w:t>
      </w:r>
      <w:r w:rsidR="00A958B8">
        <w:t>62</w:t>
      </w:r>
      <w:r w:rsidR="00F534B2" w:rsidRPr="002C02A6">
        <w:t xml:space="preserve"> </w:t>
      </w:r>
      <w:r w:rsidRPr="002C02A6">
        <w:t>files)</w:t>
      </w:r>
      <w:r w:rsidR="00C75A82">
        <w:t>,</w:t>
      </w:r>
    </w:p>
    <w:p w14:paraId="50573575" w14:textId="42434CD4" w:rsidR="00CD2DEF" w:rsidRPr="002C02A6" w:rsidRDefault="00CD2DEF" w:rsidP="00C75A82">
      <w:pPr>
        <w:pStyle w:val="ListParagraph"/>
        <w:numPr>
          <w:ilvl w:val="0"/>
          <w:numId w:val="28"/>
        </w:numPr>
        <w:spacing w:after="0" w:line="240" w:lineRule="auto"/>
      </w:pPr>
      <w:r w:rsidRPr="002C02A6">
        <w:t>plotfiles (</w:t>
      </w:r>
      <w:r w:rsidR="00A958B8">
        <w:t xml:space="preserve">62 </w:t>
      </w:r>
      <w:r w:rsidRPr="002C02A6">
        <w:t>files)</w:t>
      </w:r>
      <w:r w:rsidR="00C75A82">
        <w:t>, and</w:t>
      </w:r>
    </w:p>
    <w:p w14:paraId="26101596" w14:textId="485D49B4" w:rsidR="00CD2DEF" w:rsidRPr="002C02A6" w:rsidRDefault="00CD2DEF" w:rsidP="00C75A82">
      <w:pPr>
        <w:pStyle w:val="ListParagraph"/>
        <w:numPr>
          <w:ilvl w:val="0"/>
          <w:numId w:val="28"/>
        </w:numPr>
        <w:spacing w:after="0" w:line="240" w:lineRule="auto"/>
      </w:pPr>
      <w:r w:rsidRPr="002C02A6">
        <w:t xml:space="preserve">postfiles </w:t>
      </w:r>
      <w:r w:rsidR="00A958B8">
        <w:t>(10</w:t>
      </w:r>
      <w:r w:rsidR="00AC4B31">
        <w:t>8</w:t>
      </w:r>
      <w:r w:rsidR="00367F06" w:rsidRPr="002C02A6">
        <w:t xml:space="preserve"> files</w:t>
      </w:r>
      <w:r w:rsidRPr="002C02A6">
        <w:t>)</w:t>
      </w:r>
      <w:r w:rsidR="00C75A82">
        <w:t>.</w:t>
      </w:r>
    </w:p>
    <w:p w14:paraId="32BFA3A6" w14:textId="77777777" w:rsidR="003F672E" w:rsidRPr="00E07E65" w:rsidRDefault="003F672E" w:rsidP="003F672E">
      <w:pPr>
        <w:spacing w:after="0" w:line="240" w:lineRule="auto"/>
      </w:pPr>
    </w:p>
    <w:p w14:paraId="1B5A543D" w14:textId="5B53C597" w:rsidR="003F672E" w:rsidRDefault="00367F06" w:rsidP="00C75A82">
      <w:r w:rsidRPr="009C0B44">
        <w:t xml:space="preserve">Although the </w:t>
      </w:r>
      <w:r w:rsidR="00A958B8">
        <w:t>46</w:t>
      </w:r>
      <w:r w:rsidR="00F534B2" w:rsidRPr="009C0B44">
        <w:t xml:space="preserve"> </w:t>
      </w:r>
      <w:r w:rsidRPr="009C0B44">
        <w:t>AERMOD input files will process the full suite of</w:t>
      </w:r>
      <w:r w:rsidR="00F534B2" w:rsidRPr="009C0B44">
        <w:t xml:space="preserve"> </w:t>
      </w:r>
      <w:r w:rsidR="00451493" w:rsidRPr="00E07E65">
        <w:t>10</w:t>
      </w:r>
      <w:r w:rsidR="00A958B8">
        <w:t>8</w:t>
      </w:r>
      <w:r w:rsidRPr="009C0B44">
        <w:t xml:space="preserve"> AERMOD test cases.  The</w:t>
      </w:r>
      <w:r w:rsidRPr="00A5244C">
        <w:t xml:space="preserve"> “scimtest.inp” file produces six Sampled Chronological Input Model test cases</w:t>
      </w:r>
      <w:r w:rsidR="00024199" w:rsidRPr="00A5244C">
        <w:t xml:space="preserve"> evaluated annually, the “testpm25.inp”</w:t>
      </w:r>
      <w:r w:rsidR="003E3A24" w:rsidRPr="00A5244C">
        <w:t xml:space="preserve"> file is a test case for the </w:t>
      </w:r>
      <w:r w:rsidR="00024199" w:rsidRPr="00A5244C">
        <w:t xml:space="preserve">PM2.5 </w:t>
      </w:r>
      <w:r w:rsidR="003E3A24" w:rsidRPr="00A5244C">
        <w:t xml:space="preserve">pollutant, associated with a 24-hour (not 1-hour) standard, and the five “testpm10” input files, associated with the multiyear test case, </w:t>
      </w:r>
      <w:r w:rsidR="003E3A24" w:rsidRPr="00A5244C">
        <w:lastRenderedPageBreak/>
        <w:t>produces a single, combined plotfile and postfile for the full scenario.  Additional p</w:t>
      </w:r>
      <w:r w:rsidR="00E525E8" w:rsidRPr="00A5244C">
        <w:t>lot</w:t>
      </w:r>
      <w:r w:rsidR="003E3A24" w:rsidRPr="00A5244C">
        <w:t>files that were part of the SCRAM download package</w:t>
      </w:r>
      <w:r w:rsidR="007712DB" w:rsidRPr="00A5244C">
        <w:t>, but</w:t>
      </w:r>
      <w:r w:rsidR="003E3A24" w:rsidRPr="00A5244C">
        <w:t xml:space="preserve"> not reprocessed, makeup the remaining contents of the p</w:t>
      </w:r>
      <w:r w:rsidR="003F4827" w:rsidRPr="00A5244C">
        <w:t>lot</w:t>
      </w:r>
      <w:r w:rsidR="003E3A24" w:rsidRPr="00A5244C">
        <w:t xml:space="preserve">files directory to avoid removing files that may remain of interest to the user. </w:t>
      </w:r>
    </w:p>
    <w:p w14:paraId="5E3DD508" w14:textId="7AB27CD2" w:rsidR="00F534B2" w:rsidRDefault="00A958B8" w:rsidP="00C75A82">
      <w:r>
        <w:t xml:space="preserve">RLINE test cases were first included for the AERMOD version 19191 update. RLINE is not compatible for previous releases of AERMOD. </w:t>
      </w:r>
      <w:r w:rsidR="00F534B2">
        <w:t>The “runtests_AERMOD.bat” will completely execute – even for the previous releases.  If a previous release is being tested, the output file for that scenario will show a start-up error.  The R scripts are designed to only compare successfully completed runs of AERMOD; this means if you are comparing a previous release to 19191 the RLINE test cases will not be compared.  At the end of the R script</w:t>
      </w:r>
      <w:r w:rsidR="006465F0">
        <w:t xml:space="preserve"> </w:t>
      </w:r>
      <w:r w:rsidR="00F534B2">
        <w:t xml:space="preserve">“Compare_AERMOD_test_cases.R”, a message indicated how many test cases were not tested will be displayed.  </w:t>
      </w:r>
    </w:p>
    <w:p w14:paraId="7819E391" w14:textId="4BA60DCD" w:rsidR="0024703E" w:rsidRPr="009B6C16" w:rsidRDefault="0024703E" w:rsidP="003F672E">
      <w:pPr>
        <w:spacing w:after="0" w:line="240" w:lineRule="auto"/>
        <w:rPr>
          <w:highlight w:val="yellow"/>
        </w:rPr>
      </w:pPr>
    </w:p>
    <w:p w14:paraId="00C3E755" w14:textId="0939C249" w:rsidR="007E2898" w:rsidRDefault="007E2898" w:rsidP="006465F0">
      <w:pPr>
        <w:spacing w:after="0"/>
      </w:pPr>
      <w:r w:rsidRPr="003134DB">
        <w:t xml:space="preserve">To create comparison plots for </w:t>
      </w:r>
      <w:r w:rsidR="008F3F48" w:rsidRPr="003134DB">
        <w:t>two s</w:t>
      </w:r>
      <w:r w:rsidRPr="003134DB">
        <w:t>ets of AER</w:t>
      </w:r>
      <w:r w:rsidR="008F3F48" w:rsidRPr="003134DB">
        <w:t xml:space="preserve">MOD </w:t>
      </w:r>
      <w:r w:rsidRPr="003134DB">
        <w:t>test cases:</w:t>
      </w:r>
    </w:p>
    <w:p w14:paraId="4D270C8D" w14:textId="77777777" w:rsidR="00C75A82" w:rsidRPr="003134DB" w:rsidRDefault="00C75A82" w:rsidP="006465F0">
      <w:pPr>
        <w:spacing w:after="0"/>
      </w:pPr>
    </w:p>
    <w:p w14:paraId="40E23448" w14:textId="56B5D306" w:rsidR="007E2898" w:rsidRDefault="007E2898" w:rsidP="006465F0">
      <w:pPr>
        <w:pStyle w:val="ListParagraph"/>
        <w:numPr>
          <w:ilvl w:val="0"/>
          <w:numId w:val="17"/>
        </w:numPr>
        <w:spacing w:after="0"/>
      </w:pPr>
      <w:r w:rsidRPr="003134DB">
        <w:t>Confirm that the AER</w:t>
      </w:r>
      <w:r w:rsidR="00FE7208" w:rsidRPr="003134DB">
        <w:t>MOD</w:t>
      </w:r>
      <w:r w:rsidRPr="003134DB">
        <w:t xml:space="preserve"> test suite has been processed for the two test cases intended for comparison.</w:t>
      </w:r>
      <w:r w:rsidR="00E90FD6" w:rsidRPr="003134DB">
        <w:t xml:space="preserve">  The R script expects postfiles that have the naming convention of the </w:t>
      </w:r>
      <w:r w:rsidR="00A078AF" w:rsidRPr="003134DB">
        <w:t>test case</w:t>
      </w:r>
      <w:r w:rsidR="00E90FD6" w:rsidRPr="003134DB">
        <w:t xml:space="preserve"> name, followed by “_01H”.   </w:t>
      </w:r>
    </w:p>
    <w:p w14:paraId="539FB70F" w14:textId="77777777" w:rsidR="00C75A82" w:rsidRPr="003134DB" w:rsidRDefault="00C75A82" w:rsidP="006465F0">
      <w:pPr>
        <w:pStyle w:val="ListParagraph"/>
        <w:spacing w:after="0"/>
        <w:ind w:left="360"/>
      </w:pPr>
    </w:p>
    <w:p w14:paraId="1637E26B" w14:textId="1DA717C1" w:rsidR="007E2898" w:rsidRDefault="007E2898" w:rsidP="006465F0">
      <w:pPr>
        <w:pStyle w:val="ListParagraph"/>
        <w:numPr>
          <w:ilvl w:val="0"/>
          <w:numId w:val="17"/>
        </w:numPr>
        <w:spacing w:after="0"/>
      </w:pPr>
      <w:r w:rsidRPr="003134DB">
        <w:t xml:space="preserve">Confirm the two R </w:t>
      </w:r>
      <w:r w:rsidR="003134DB" w:rsidRPr="003134DB">
        <w:t>function files</w:t>
      </w:r>
      <w:r w:rsidRPr="003134DB">
        <w:t>, “read_</w:t>
      </w:r>
      <w:r w:rsidR="00E90FD6" w:rsidRPr="003134DB">
        <w:t>POS.</w:t>
      </w:r>
      <w:r w:rsidRPr="003134DB">
        <w:t>fun.R” and “</w:t>
      </w:r>
      <w:r w:rsidR="00E90FD6" w:rsidRPr="003134DB">
        <w:t>read_POS_TESTDEP.fun</w:t>
      </w:r>
      <w:r w:rsidRPr="003134DB">
        <w:t>.R” are located in the same directory</w:t>
      </w:r>
      <w:r w:rsidR="00BB1BD7" w:rsidRPr="003134DB">
        <w:t xml:space="preserve"> as the main “</w:t>
      </w:r>
      <w:r w:rsidR="003134DB" w:rsidRPr="003134DB">
        <w:t>Process_AERMOD</w:t>
      </w:r>
      <w:r w:rsidR="00BB1BD7" w:rsidRPr="003134DB">
        <w:t>_test_cases_</w:t>
      </w:r>
      <w:r w:rsidR="003134DB" w:rsidRPr="003134DB">
        <w:t>output</w:t>
      </w:r>
      <w:r w:rsidR="00BB1BD7" w:rsidRPr="003134DB">
        <w:t>.R” script</w:t>
      </w:r>
      <w:r w:rsidRPr="003134DB">
        <w:t xml:space="preserve">.  Although the </w:t>
      </w:r>
      <w:r w:rsidR="003134DB" w:rsidRPr="003134DB">
        <w:t>files</w:t>
      </w:r>
      <w:r w:rsidRPr="003134DB">
        <w:t xml:space="preserve"> must be in the same directory, the user may </w:t>
      </w:r>
      <w:r w:rsidR="00BB1BD7" w:rsidRPr="003134DB">
        <w:t>choose the location of that</w:t>
      </w:r>
      <w:r w:rsidRPr="003134DB">
        <w:t xml:space="preserve"> directory.</w:t>
      </w:r>
    </w:p>
    <w:p w14:paraId="6DA62DFA" w14:textId="77777777" w:rsidR="00C75A82" w:rsidRPr="003134DB" w:rsidRDefault="00C75A82" w:rsidP="006465F0">
      <w:pPr>
        <w:pStyle w:val="ListParagraph"/>
        <w:spacing w:after="0"/>
        <w:ind w:left="360"/>
      </w:pPr>
    </w:p>
    <w:p w14:paraId="5F5DAE48" w14:textId="1B63667B" w:rsidR="00C12094" w:rsidRDefault="007E2898" w:rsidP="006465F0">
      <w:pPr>
        <w:pStyle w:val="ListParagraph"/>
        <w:numPr>
          <w:ilvl w:val="0"/>
          <w:numId w:val="17"/>
        </w:numPr>
        <w:spacing w:after="0"/>
      </w:pPr>
      <w:r w:rsidRPr="006B6D22">
        <w:t>Open “</w:t>
      </w:r>
      <w:r w:rsidR="006B6D22" w:rsidRPr="006B6D22">
        <w:t>Process_</w:t>
      </w:r>
      <w:r w:rsidR="004C7811" w:rsidRPr="006B6D22">
        <w:t>AERMOD_test_cases_</w:t>
      </w:r>
      <w:r w:rsidR="006B6D22" w:rsidRPr="006B6D22">
        <w:t>output</w:t>
      </w:r>
      <w:r w:rsidRPr="006B6D22">
        <w:t>.R”.   The user must specify</w:t>
      </w:r>
      <w:r w:rsidR="00C12094" w:rsidRPr="006B6D22">
        <w:t>:</w:t>
      </w:r>
    </w:p>
    <w:p w14:paraId="2F3982C0" w14:textId="77777777" w:rsidR="00C75A82" w:rsidRPr="006B6D22" w:rsidRDefault="00C75A82" w:rsidP="006465F0">
      <w:pPr>
        <w:pStyle w:val="ListParagraph"/>
        <w:spacing w:after="0"/>
        <w:ind w:left="360"/>
      </w:pPr>
    </w:p>
    <w:p w14:paraId="0C0F7535" w14:textId="7CAF289E" w:rsidR="006B6D22" w:rsidRDefault="006B6D22" w:rsidP="006465F0">
      <w:pPr>
        <w:pStyle w:val="ListParagraph"/>
        <w:numPr>
          <w:ilvl w:val="0"/>
          <w:numId w:val="21"/>
        </w:numPr>
        <w:spacing w:after="0"/>
      </w:pPr>
      <w:bookmarkStart w:id="1" w:name="_Hlk14855988"/>
      <w:r>
        <w:t>t</w:t>
      </w:r>
      <w:r w:rsidRPr="006B6D22">
        <w:t>he working directory containing the R scripts</w:t>
      </w:r>
      <w:r>
        <w:t xml:space="preserve"> in line </w:t>
      </w:r>
      <w:r w:rsidR="00D4177F">
        <w:t xml:space="preserve">37 </w:t>
      </w:r>
      <w:r>
        <w:t>(work_dir)</w:t>
      </w:r>
      <w:r w:rsidRPr="006B6D22">
        <w:t>.  It is recommended that the same working directory used for processing the AERMOD batch file is used for R processing,</w:t>
      </w:r>
    </w:p>
    <w:p w14:paraId="4E836DC8" w14:textId="77777777" w:rsidR="006465F0" w:rsidRPr="006B6D22" w:rsidRDefault="006465F0" w:rsidP="006465F0">
      <w:pPr>
        <w:pStyle w:val="ListParagraph"/>
        <w:spacing w:after="0"/>
        <w:ind w:left="1080"/>
      </w:pPr>
    </w:p>
    <w:bookmarkEnd w:id="1"/>
    <w:p w14:paraId="708A1C80" w14:textId="7B657965" w:rsidR="00C12094" w:rsidRDefault="00D4177F" w:rsidP="006465F0">
      <w:pPr>
        <w:pStyle w:val="ListParagraph"/>
        <w:numPr>
          <w:ilvl w:val="0"/>
          <w:numId w:val="21"/>
        </w:numPr>
        <w:spacing w:after="0"/>
      </w:pPr>
      <w:r>
        <w:t xml:space="preserve">the test case names in line </w:t>
      </w:r>
      <w:r w:rsidR="00A958B8">
        <w:t>61</w:t>
      </w:r>
      <w:r>
        <w:t xml:space="preserve"> (testcase_names).  The test case_names must be exactly folder name for each test case.  Both test case scenarios should be listed here to allow the script to loop through both folders.</w:t>
      </w:r>
    </w:p>
    <w:p w14:paraId="712DAB55" w14:textId="77777777" w:rsidR="00C75A82" w:rsidRPr="006B6D22" w:rsidRDefault="00C75A82" w:rsidP="006465F0">
      <w:pPr>
        <w:pStyle w:val="ListParagraph"/>
        <w:spacing w:after="0"/>
        <w:ind w:left="1080"/>
      </w:pPr>
    </w:p>
    <w:p w14:paraId="2D9E6D98" w14:textId="1BA54565" w:rsidR="007E2898" w:rsidRDefault="0022166B" w:rsidP="006465F0">
      <w:pPr>
        <w:spacing w:after="0"/>
        <w:ind w:firstLine="360"/>
      </w:pPr>
      <w:r w:rsidRPr="006B6D22">
        <w:t>The rdata</w:t>
      </w:r>
      <w:r w:rsidR="006215CA" w:rsidRPr="006B6D22">
        <w:t xml:space="preserve"> </w:t>
      </w:r>
      <w:r w:rsidRPr="006B6D22">
        <w:t>director</w:t>
      </w:r>
      <w:r w:rsidR="006B6D22" w:rsidRPr="006B6D22">
        <w:t>y</w:t>
      </w:r>
      <w:r w:rsidRPr="006B6D22">
        <w:t xml:space="preserve"> will be created if the </w:t>
      </w:r>
      <w:r w:rsidR="00B23AA1" w:rsidRPr="006B6D22">
        <w:t>directo</w:t>
      </w:r>
      <w:r w:rsidR="006B6D22" w:rsidRPr="006B6D22">
        <w:t>ry</w:t>
      </w:r>
      <w:r w:rsidR="00B23AA1" w:rsidRPr="006B6D22">
        <w:t xml:space="preserve"> did not </w:t>
      </w:r>
      <w:r w:rsidRPr="006B6D22">
        <w:t xml:space="preserve">previously </w:t>
      </w:r>
      <w:r w:rsidR="00B23AA1" w:rsidRPr="006B6D22">
        <w:t>exist</w:t>
      </w:r>
      <w:r w:rsidRPr="006B6D22">
        <w:t xml:space="preserve">. </w:t>
      </w:r>
    </w:p>
    <w:p w14:paraId="5B93847D" w14:textId="77777777" w:rsidR="00C75A82" w:rsidRDefault="00C75A82" w:rsidP="006465F0">
      <w:pPr>
        <w:spacing w:after="0"/>
      </w:pPr>
    </w:p>
    <w:p w14:paraId="17DE0679" w14:textId="3C51879A" w:rsidR="00960114" w:rsidRDefault="00960114" w:rsidP="006465F0">
      <w:pPr>
        <w:pStyle w:val="ListParagraph"/>
        <w:numPr>
          <w:ilvl w:val="0"/>
          <w:numId w:val="17"/>
        </w:numPr>
        <w:spacing w:after="0"/>
      </w:pPr>
      <w:r w:rsidRPr="00960114">
        <w:t xml:space="preserve">Source the “Process_AERMOD_test_cases_ouput.R” script.  One .rdata file will be produced </w:t>
      </w:r>
      <w:r w:rsidR="00C22396">
        <w:t xml:space="preserve">for each of the </w:t>
      </w:r>
      <w:r w:rsidR="00D4177F">
        <w:t xml:space="preserve">98 </w:t>
      </w:r>
      <w:r w:rsidR="00C22396">
        <w:t>test cases.  After completion, confirm .rdata files populate the user-specified rdata directory.</w:t>
      </w:r>
    </w:p>
    <w:p w14:paraId="20877909" w14:textId="77777777" w:rsidR="00C75A82" w:rsidRDefault="00C75A82" w:rsidP="006465F0">
      <w:pPr>
        <w:pStyle w:val="ListParagraph"/>
        <w:spacing w:after="0"/>
        <w:ind w:left="360"/>
      </w:pPr>
    </w:p>
    <w:p w14:paraId="17359EF3" w14:textId="3C66189F" w:rsidR="00D62478" w:rsidRDefault="00C22396" w:rsidP="006465F0">
      <w:pPr>
        <w:pStyle w:val="ListParagraph"/>
        <w:numPr>
          <w:ilvl w:val="0"/>
          <w:numId w:val="17"/>
        </w:numPr>
        <w:spacing w:after="0"/>
      </w:pPr>
      <w:r>
        <w:lastRenderedPageBreak/>
        <w:t xml:space="preserve">Open “Compare_AERMOD_test_cases.R”.  The </w:t>
      </w:r>
      <w:r w:rsidR="00D62478" w:rsidRPr="006B6D22">
        <w:t>user must specify:</w:t>
      </w:r>
    </w:p>
    <w:p w14:paraId="256409AC" w14:textId="77777777" w:rsidR="00C75A82" w:rsidRPr="006B6D22" w:rsidRDefault="00C75A82" w:rsidP="00C75A82">
      <w:pPr>
        <w:pStyle w:val="ListParagraph"/>
        <w:spacing w:after="0" w:line="240" w:lineRule="auto"/>
        <w:ind w:left="360"/>
      </w:pPr>
    </w:p>
    <w:p w14:paraId="22D5F6F0" w14:textId="06F9EDD9" w:rsidR="00C2044A" w:rsidRDefault="00C2044A" w:rsidP="006465F0">
      <w:pPr>
        <w:pStyle w:val="ListParagraph"/>
        <w:numPr>
          <w:ilvl w:val="0"/>
          <w:numId w:val="23"/>
        </w:numPr>
      </w:pPr>
      <w:r w:rsidRPr="00C2044A">
        <w:t xml:space="preserve">the working directory containing the R scripts in line </w:t>
      </w:r>
      <w:r w:rsidR="00A958B8">
        <w:t>27</w:t>
      </w:r>
      <w:r w:rsidRPr="00C2044A">
        <w:t xml:space="preserve"> (work_dir).  It is recommended that the same working directory used for processing the AERMOD batch file is used for R processing,</w:t>
      </w:r>
    </w:p>
    <w:p w14:paraId="36F2AB4B" w14:textId="77777777" w:rsidR="006465F0" w:rsidRDefault="006465F0" w:rsidP="006465F0">
      <w:pPr>
        <w:pStyle w:val="ListParagraph"/>
        <w:ind w:left="1260"/>
      </w:pPr>
    </w:p>
    <w:p w14:paraId="7F1F84A6" w14:textId="09358DEA" w:rsidR="00D62478" w:rsidRDefault="00D62478" w:rsidP="006465F0">
      <w:pPr>
        <w:pStyle w:val="ListParagraph"/>
        <w:numPr>
          <w:ilvl w:val="0"/>
          <w:numId w:val="23"/>
        </w:numPr>
        <w:spacing w:after="0"/>
      </w:pPr>
      <w:r>
        <w:t>t</w:t>
      </w:r>
      <w:r w:rsidRPr="006B6D22">
        <w:t xml:space="preserve">he </w:t>
      </w:r>
      <w:r w:rsidR="00D4177F">
        <w:t xml:space="preserve">test case names for </w:t>
      </w:r>
      <w:r w:rsidR="009F15B5">
        <w:t xml:space="preserve">the two test cases intended for comparison in line </w:t>
      </w:r>
      <w:r w:rsidR="00D4177F">
        <w:t xml:space="preserve">22 </w:t>
      </w:r>
      <w:r w:rsidR="009F15B5" w:rsidRPr="006A2E33">
        <w:t>(</w:t>
      </w:r>
      <w:r w:rsidR="00D4177F">
        <w:t>testcase_name1</w:t>
      </w:r>
      <w:r w:rsidR="009F15B5" w:rsidRPr="006A2E33">
        <w:t xml:space="preserve">) and in line </w:t>
      </w:r>
      <w:r w:rsidR="00D4177F">
        <w:t>23</w:t>
      </w:r>
      <w:r w:rsidR="00D4177F" w:rsidRPr="006A2E33">
        <w:t xml:space="preserve"> </w:t>
      </w:r>
      <w:r w:rsidR="009F15B5" w:rsidRPr="006A2E33">
        <w:t>(</w:t>
      </w:r>
      <w:r w:rsidR="00D4177F">
        <w:t>testcase_name2).  The name of the test case should be exactly the folder name for each test case.</w:t>
      </w:r>
    </w:p>
    <w:p w14:paraId="54322CD7" w14:textId="77777777" w:rsidR="00C75A82" w:rsidRPr="006A2E33" w:rsidRDefault="00C75A82" w:rsidP="00C75A82">
      <w:pPr>
        <w:pStyle w:val="ListParagraph"/>
        <w:spacing w:after="0" w:line="240" w:lineRule="auto"/>
        <w:ind w:left="1260"/>
      </w:pPr>
    </w:p>
    <w:p w14:paraId="7C474566" w14:textId="2A050532" w:rsidR="00664EAD" w:rsidRDefault="00640138" w:rsidP="006465F0">
      <w:pPr>
        <w:pStyle w:val="ListParagraph"/>
        <w:numPr>
          <w:ilvl w:val="0"/>
          <w:numId w:val="17"/>
        </w:numPr>
        <w:spacing w:after="0"/>
      </w:pPr>
      <w:r w:rsidRPr="006A2E33">
        <w:t>Source the “</w:t>
      </w:r>
      <w:r w:rsidR="006A2E33" w:rsidRPr="006A2E33">
        <w:t>Compare_</w:t>
      </w:r>
      <w:r w:rsidR="00AD2D3A" w:rsidRPr="006A2E33">
        <w:t>AERMOD_test_cases.R</w:t>
      </w:r>
      <w:r w:rsidRPr="006A2E33">
        <w:t xml:space="preserve">” script.  </w:t>
      </w:r>
      <w:r w:rsidR="0022166B" w:rsidRPr="006A2E33">
        <w:t xml:space="preserve">One .png file, containing a comparison plot for the two selected AERMOD cases, will be produced </w:t>
      </w:r>
      <w:r w:rsidR="006A2E33" w:rsidRPr="006A2E33">
        <w:t xml:space="preserve">for each </w:t>
      </w:r>
      <w:r w:rsidR="006A2E33" w:rsidRPr="009C0B44">
        <w:t xml:space="preserve">of the </w:t>
      </w:r>
      <w:r w:rsidR="00C2044A" w:rsidRPr="009C0B44">
        <w:t xml:space="preserve">98 </w:t>
      </w:r>
      <w:r w:rsidR="006A2E33" w:rsidRPr="009C0B44">
        <w:t xml:space="preserve">test cases, and a comma-delineated summary table, containing comparison statistics, </w:t>
      </w:r>
      <w:r w:rsidR="00620FBF" w:rsidRPr="009C0B44">
        <w:t xml:space="preserve">will populate the user-defined plotfiles directory.  </w:t>
      </w:r>
      <w:r w:rsidR="006A2E33" w:rsidRPr="009C0B44">
        <w:t>A list of summary statistics is provided below:</w:t>
      </w:r>
    </w:p>
    <w:p w14:paraId="2C485B30" w14:textId="77777777" w:rsidR="00C75A82" w:rsidRPr="009C0B44" w:rsidRDefault="00C75A82" w:rsidP="00C75A82">
      <w:pPr>
        <w:pStyle w:val="ListParagraph"/>
        <w:spacing w:after="0" w:line="240" w:lineRule="auto"/>
        <w:ind w:left="360"/>
      </w:pPr>
    </w:p>
    <w:p w14:paraId="7DC6DED8" w14:textId="75B0934F" w:rsidR="00312E1C" w:rsidRPr="009C0B44" w:rsidRDefault="00312E1C" w:rsidP="00312E1C">
      <w:pPr>
        <w:pStyle w:val="ListParagraph"/>
        <w:numPr>
          <w:ilvl w:val="0"/>
          <w:numId w:val="24"/>
        </w:numPr>
        <w:spacing w:after="240"/>
        <w:rPr>
          <w:szCs w:val="24"/>
        </w:rPr>
      </w:pPr>
      <w:r w:rsidRPr="009C0B44">
        <w:rPr>
          <w:szCs w:val="24"/>
        </w:rPr>
        <w:t xml:space="preserve">number of hours (nhours), receptors (nreceps), and data points (nobs) in each comparison </w:t>
      </w:r>
    </w:p>
    <w:p w14:paraId="56706EA2" w14:textId="126623B7" w:rsidR="00312E1C" w:rsidRDefault="00312E1C" w:rsidP="00312E1C">
      <w:pPr>
        <w:pStyle w:val="ListParagraph"/>
        <w:numPr>
          <w:ilvl w:val="0"/>
          <w:numId w:val="24"/>
        </w:numPr>
        <w:spacing w:after="240"/>
        <w:rPr>
          <w:szCs w:val="24"/>
        </w:rPr>
      </w:pPr>
      <w:r w:rsidRPr="009C0B44">
        <w:rPr>
          <w:szCs w:val="24"/>
        </w:rPr>
        <w:t>mean concentrations for test case 1 (conc1mean) and test case 2 (conc2mean</w:t>
      </w:r>
      <w:r>
        <w:rPr>
          <w:szCs w:val="24"/>
        </w:rPr>
        <w:t>)</w:t>
      </w:r>
    </w:p>
    <w:p w14:paraId="1210324B" w14:textId="67C2C001" w:rsidR="00312E1C" w:rsidRDefault="00312E1C" w:rsidP="00312E1C">
      <w:pPr>
        <w:pStyle w:val="ListParagraph"/>
        <w:numPr>
          <w:ilvl w:val="0"/>
          <w:numId w:val="24"/>
        </w:numPr>
        <w:spacing w:after="240"/>
        <w:rPr>
          <w:szCs w:val="24"/>
        </w:rPr>
      </w:pPr>
      <w:r>
        <w:rPr>
          <w:szCs w:val="24"/>
        </w:rPr>
        <w:t>average ration of test case 1 versus test case 2 (avgconcratio)</w:t>
      </w:r>
    </w:p>
    <w:p w14:paraId="617862E2" w14:textId="77777777" w:rsidR="00312E1C" w:rsidRDefault="00312E1C" w:rsidP="00312E1C">
      <w:pPr>
        <w:pStyle w:val="ListParagraph"/>
        <w:numPr>
          <w:ilvl w:val="0"/>
          <w:numId w:val="24"/>
        </w:numPr>
        <w:spacing w:after="240"/>
        <w:rPr>
          <w:szCs w:val="24"/>
        </w:rPr>
      </w:pPr>
      <w:r>
        <w:rPr>
          <w:szCs w:val="24"/>
        </w:rPr>
        <w:t>mean bias (meanbias) and mean error (meanerror) between test case 1 and test case 2</w:t>
      </w:r>
    </w:p>
    <w:p w14:paraId="7374ED5B" w14:textId="12095BBA" w:rsidR="00312E1C" w:rsidRDefault="00312E1C" w:rsidP="00312E1C">
      <w:pPr>
        <w:pStyle w:val="ListParagraph"/>
        <w:numPr>
          <w:ilvl w:val="0"/>
          <w:numId w:val="24"/>
        </w:numPr>
        <w:spacing w:after="240"/>
        <w:rPr>
          <w:szCs w:val="24"/>
        </w:rPr>
      </w:pPr>
      <w:r>
        <w:rPr>
          <w:szCs w:val="24"/>
        </w:rPr>
        <w:t xml:space="preserve">average relative difference (avgreldiff) between test case 1 and test case 2 </w:t>
      </w:r>
    </w:p>
    <w:p w14:paraId="0C10A57F" w14:textId="43850157" w:rsidR="00312E1C" w:rsidRDefault="00312E1C" w:rsidP="00312E1C">
      <w:pPr>
        <w:pStyle w:val="ListParagraph"/>
        <w:numPr>
          <w:ilvl w:val="0"/>
          <w:numId w:val="24"/>
        </w:numPr>
        <w:spacing w:after="240"/>
        <w:rPr>
          <w:szCs w:val="24"/>
        </w:rPr>
      </w:pPr>
      <w:r>
        <w:rPr>
          <w:szCs w:val="24"/>
        </w:rPr>
        <w:t>normalized mean bias (normmeanbias) and normalized mean error (normmeanerror)</w:t>
      </w:r>
    </w:p>
    <w:p w14:paraId="48B42F3D" w14:textId="3E5F72BA" w:rsidR="00312E1C" w:rsidRDefault="00312E1C" w:rsidP="00312E1C">
      <w:pPr>
        <w:pStyle w:val="ListParagraph"/>
        <w:numPr>
          <w:ilvl w:val="0"/>
          <w:numId w:val="24"/>
        </w:numPr>
        <w:spacing w:after="240"/>
        <w:rPr>
          <w:szCs w:val="24"/>
        </w:rPr>
      </w:pPr>
      <w:r>
        <w:rPr>
          <w:szCs w:val="24"/>
        </w:rPr>
        <w:t>fractional bias (fracbias) and fractional error (fracerror)</w:t>
      </w:r>
    </w:p>
    <w:p w14:paraId="609139B3" w14:textId="007E5B95" w:rsidR="00312E1C" w:rsidRDefault="00312E1C" w:rsidP="00312E1C">
      <w:pPr>
        <w:pStyle w:val="ListParagraph"/>
        <w:numPr>
          <w:ilvl w:val="0"/>
          <w:numId w:val="24"/>
        </w:numPr>
        <w:spacing w:after="240"/>
        <w:rPr>
          <w:szCs w:val="24"/>
        </w:rPr>
      </w:pPr>
      <w:r>
        <w:rPr>
          <w:szCs w:val="24"/>
        </w:rPr>
        <w:t>correlation coefficient (corrcoeff)</w:t>
      </w:r>
    </w:p>
    <w:p w14:paraId="6EC11638" w14:textId="09394F35" w:rsidR="00312E1C" w:rsidRDefault="00312E1C" w:rsidP="00312E1C">
      <w:pPr>
        <w:pStyle w:val="ListParagraph"/>
        <w:numPr>
          <w:ilvl w:val="0"/>
          <w:numId w:val="24"/>
        </w:numPr>
        <w:spacing w:after="240"/>
        <w:rPr>
          <w:szCs w:val="24"/>
        </w:rPr>
      </w:pPr>
      <w:r>
        <w:rPr>
          <w:szCs w:val="24"/>
        </w:rPr>
        <w:t>the robust highest concentration for test case 1 (RHC1) and test case 2 (RHC2), based on the top 26 concentrations</w:t>
      </w:r>
    </w:p>
    <w:p w14:paraId="388CB645" w14:textId="405A4705" w:rsidR="00312E1C" w:rsidRPr="00312E1C" w:rsidRDefault="009F0346" w:rsidP="00312E1C">
      <w:pPr>
        <w:pStyle w:val="ListParagraph"/>
        <w:numPr>
          <w:ilvl w:val="0"/>
          <w:numId w:val="24"/>
        </w:numPr>
        <w:spacing w:after="240"/>
        <w:rPr>
          <w:szCs w:val="24"/>
        </w:rPr>
      </w:pPr>
      <w:r>
        <w:rPr>
          <w:szCs w:val="24"/>
        </w:rPr>
        <w:t>fractional bias based on the top 26 concentrations (fracbias-top26)</w:t>
      </w:r>
    </w:p>
    <w:p w14:paraId="2DF95F97" w14:textId="337B3CB1" w:rsidR="00C61432" w:rsidRPr="006A2E33" w:rsidRDefault="00FC77EB" w:rsidP="006465F0">
      <w:r w:rsidRPr="006A2E33">
        <w:t>Due to the large size of AERMOD post files, processing the “</w:t>
      </w:r>
      <w:r w:rsidR="006A2E33" w:rsidRPr="006A2E33">
        <w:t>Process_AERMOD</w:t>
      </w:r>
      <w:r w:rsidRPr="006A2E33">
        <w:t xml:space="preserve">_test_cases.R” script will delete all postfiles that are processed during the proposed test suite procedure.  </w:t>
      </w:r>
      <w:r w:rsidR="004F061B" w:rsidRPr="006A2E33">
        <w:t>Seven</w:t>
      </w:r>
      <w:r w:rsidRPr="006A2E33">
        <w:t xml:space="preserve"> files (LOVETT_24H.PST, </w:t>
      </w:r>
      <w:r w:rsidR="006A2E33" w:rsidRPr="006A2E33">
        <w:t>LVT</w:t>
      </w:r>
      <w:r w:rsidRPr="006A2E33">
        <w:t>24_ELEV.</w:t>
      </w:r>
      <w:r w:rsidR="006A2E33" w:rsidRPr="006A2E33">
        <w:t>PST</w:t>
      </w:r>
      <w:r w:rsidRPr="006A2E33">
        <w:t xml:space="preserve">, </w:t>
      </w:r>
      <w:r w:rsidR="006A2E33" w:rsidRPr="006A2E33">
        <w:t>LVT</w:t>
      </w:r>
      <w:r w:rsidRPr="006A2E33">
        <w:t>24_FLAT.</w:t>
      </w:r>
      <w:r w:rsidR="006A2E33" w:rsidRPr="006A2E33">
        <w:t>PST</w:t>
      </w:r>
      <w:r w:rsidRPr="006A2E33">
        <w:t>, MCR_03H.PST, MCR_24H.PST,</w:t>
      </w:r>
      <w:r w:rsidR="004F061B" w:rsidRPr="006A2E33">
        <w:t xml:space="preserve"> PSET2PA.PST,</w:t>
      </w:r>
      <w:r w:rsidRPr="006A2E33">
        <w:t xml:space="preserve"> and TESTPRT2_MON.PST), associated with the existing AERMOD control files available on SCRAM, will not be removed, in the event the files are of interest to the user.  If plotfiles are of interest to the user, a copy of the files should be secured prior to processing the “AERMOD_test_cases_comparison.R” script.</w:t>
      </w:r>
    </w:p>
    <w:p w14:paraId="126E37E7" w14:textId="77777777" w:rsidR="00FC77EB" w:rsidRPr="009B6C16" w:rsidRDefault="00FC77EB">
      <w:pPr>
        <w:rPr>
          <w:highlight w:val="yellow"/>
        </w:rPr>
      </w:pPr>
    </w:p>
    <w:p w14:paraId="66AF1B59" w14:textId="2593E68C" w:rsidR="00C61432" w:rsidRPr="00E035F2" w:rsidRDefault="00FC77EB" w:rsidP="00E035F2">
      <w:pPr>
        <w:jc w:val="center"/>
        <w:rPr>
          <w:highlight w:val="yellow"/>
        </w:rPr>
      </w:pPr>
      <w:r w:rsidRPr="009B6C16">
        <w:rPr>
          <w:highlight w:val="yellow"/>
        </w:rPr>
        <w:br w:type="page"/>
      </w:r>
      <w:r w:rsidR="00C61432" w:rsidRPr="00F64B49">
        <w:rPr>
          <w:b/>
          <w:u w:val="single"/>
        </w:rPr>
        <w:lastRenderedPageBreak/>
        <w:t>APPENDIX A – SCRAM Directory Contents</w:t>
      </w:r>
    </w:p>
    <w:p w14:paraId="3B5A915D" w14:textId="0E8151D9" w:rsidR="00C61432" w:rsidRPr="00F64B49" w:rsidRDefault="00C61432" w:rsidP="009F0346">
      <w:pPr>
        <w:spacing w:after="0"/>
        <w:jc w:val="center"/>
      </w:pPr>
      <w:r w:rsidRPr="00F64B49">
        <w:t>Inputs Directory (</w:t>
      </w:r>
      <w:r w:rsidR="00C602B5">
        <w:t>58</w:t>
      </w:r>
      <w:r w:rsidR="00BF0D40" w:rsidRPr="00F64B49">
        <w:t xml:space="preserve"> </w:t>
      </w:r>
      <w:r w:rsidRPr="00F64B49">
        <w:t>Files)</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AA65DE" w:rsidRPr="007C6B48" w14:paraId="7A63D354" w14:textId="77777777" w:rsidTr="00AA65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none" w:sz="0" w:space="0" w:color="auto"/>
            </w:tcBorders>
          </w:tcPr>
          <w:p w14:paraId="27803EBB" w14:textId="6020A3D9"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aermod-baldwin45.inp</w:t>
            </w:r>
          </w:p>
        </w:tc>
        <w:tc>
          <w:tcPr>
            <w:tcW w:w="4675" w:type="dxa"/>
            <w:tcBorders>
              <w:top w:val="none" w:sz="0" w:space="0" w:color="auto"/>
              <w:left w:val="none" w:sz="0" w:space="0" w:color="auto"/>
              <w:bottom w:val="none" w:sz="0" w:space="0" w:color="auto"/>
            </w:tcBorders>
          </w:tcPr>
          <w:p w14:paraId="7DF3507D" w14:textId="0FF09449" w:rsidR="00AA65DE" w:rsidRPr="007C6B48" w:rsidRDefault="00AA65DE" w:rsidP="00AA65D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rPr>
            </w:pPr>
            <w:r w:rsidRPr="007C6B48">
              <w:rPr>
                <w:rFonts w:asciiTheme="minorHAnsi" w:eastAsia="Times New Roman" w:hAnsiTheme="minorHAnsi" w:cstheme="minorHAnsi"/>
                <w:b w:val="0"/>
                <w:bCs w:val="0"/>
                <w:sz w:val="22"/>
              </w:rPr>
              <w:t>multurb.inp</w:t>
            </w:r>
          </w:p>
        </w:tc>
      </w:tr>
      <w:tr w:rsidR="00AA65DE" w:rsidRPr="007C6B48" w14:paraId="0FDDD635"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2AF2A89" w14:textId="5F3AA39B"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aermod-baldwinHoriz.inp</w:t>
            </w:r>
          </w:p>
        </w:tc>
        <w:tc>
          <w:tcPr>
            <w:tcW w:w="4675" w:type="dxa"/>
          </w:tcPr>
          <w:p w14:paraId="74FFAEB2" w14:textId="1B75782F"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multurb_gridpolr.dat</w:t>
            </w:r>
          </w:p>
        </w:tc>
      </w:tr>
      <w:tr w:rsidR="00AA65DE" w:rsidRPr="007C6B48" w14:paraId="12E5FB74"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4C6F6653" w14:textId="67A36119"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aermod-baldwinVert.inp</w:t>
            </w:r>
          </w:p>
        </w:tc>
        <w:tc>
          <w:tcPr>
            <w:tcW w:w="4675" w:type="dxa"/>
          </w:tcPr>
          <w:p w14:paraId="68B56B65" w14:textId="695D0A52"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multurb_sources.dat</w:t>
            </w:r>
          </w:p>
        </w:tc>
      </w:tr>
      <w:tr w:rsidR="00AA65DE" w:rsidRPr="007C6B48" w14:paraId="16423BA3"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BEC4AFD" w14:textId="01D0FC97"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aertest.inp</w:t>
            </w:r>
          </w:p>
        </w:tc>
        <w:tc>
          <w:tcPr>
            <w:tcW w:w="4675" w:type="dxa"/>
          </w:tcPr>
          <w:p w14:paraId="53058814" w14:textId="3161E71F"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olm.inp</w:t>
            </w:r>
          </w:p>
        </w:tc>
      </w:tr>
      <w:tr w:rsidR="00AA65DE" w:rsidRPr="007C6B48" w14:paraId="04D3BA54"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05F6A3ED" w14:textId="2E6EB12C"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allsrcs.inp</w:t>
            </w:r>
          </w:p>
        </w:tc>
        <w:tc>
          <w:tcPr>
            <w:tcW w:w="4675" w:type="dxa"/>
          </w:tcPr>
          <w:p w14:paraId="61FB680E" w14:textId="13EC695B"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olmgrp.inp</w:t>
            </w:r>
          </w:p>
        </w:tc>
      </w:tr>
      <w:tr w:rsidR="00AA65DE" w:rsidRPr="007C6B48" w14:paraId="6B4D889B"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99FE8CE" w14:textId="6F1B083F"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bg_no2_arm2_ppb.inp</w:t>
            </w:r>
          </w:p>
        </w:tc>
        <w:tc>
          <w:tcPr>
            <w:tcW w:w="4675" w:type="dxa"/>
          </w:tcPr>
          <w:p w14:paraId="16B2FAD5" w14:textId="6F927A68"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openpits.inp</w:t>
            </w:r>
          </w:p>
        </w:tc>
      </w:tr>
      <w:tr w:rsidR="00AA65DE" w:rsidRPr="007C6B48" w14:paraId="4CDEB806"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187E8A3D" w14:textId="40D19ED9"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bg_no2_arm2_ugm3.inp</w:t>
            </w:r>
          </w:p>
        </w:tc>
        <w:tc>
          <w:tcPr>
            <w:tcW w:w="4675" w:type="dxa"/>
          </w:tcPr>
          <w:p w14:paraId="4989F73D" w14:textId="616EEA61"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ozone.dat</w:t>
            </w:r>
          </w:p>
        </w:tc>
      </w:tr>
      <w:tr w:rsidR="00AA65DE" w:rsidRPr="007C6B48" w14:paraId="272EC5F7"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746A85B" w14:textId="12E7335E"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bg_no2_grsm_ppb.inp</w:t>
            </w:r>
          </w:p>
        </w:tc>
        <w:tc>
          <w:tcPr>
            <w:tcW w:w="4675" w:type="dxa"/>
          </w:tcPr>
          <w:p w14:paraId="0CB56D4C" w14:textId="77227C27"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psdcred.inp</w:t>
            </w:r>
          </w:p>
        </w:tc>
      </w:tr>
      <w:tr w:rsidR="00AA65DE" w:rsidRPr="007C6B48" w14:paraId="00D5573E"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486D67E7" w14:textId="61BB1500"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bg_no2_grsm_ugm3.inp</w:t>
            </w:r>
          </w:p>
        </w:tc>
        <w:tc>
          <w:tcPr>
            <w:tcW w:w="4675" w:type="dxa"/>
          </w:tcPr>
          <w:p w14:paraId="2837D439" w14:textId="0101DA1C"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pset2pa.emi</w:t>
            </w:r>
          </w:p>
        </w:tc>
      </w:tr>
      <w:tr w:rsidR="00AA65DE" w:rsidRPr="007C6B48" w14:paraId="558D52FF"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3809269" w14:textId="41A77940"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bg_no2_olm_ppb.inp</w:t>
            </w:r>
          </w:p>
        </w:tc>
        <w:tc>
          <w:tcPr>
            <w:tcW w:w="4675" w:type="dxa"/>
          </w:tcPr>
          <w:p w14:paraId="467D720E" w14:textId="3F19140D"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pset2pa.so</w:t>
            </w:r>
          </w:p>
        </w:tc>
      </w:tr>
      <w:tr w:rsidR="00AA65DE" w:rsidRPr="007C6B48" w14:paraId="6803E64E"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29B5E2F2" w14:textId="3C8D2827"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bg_no2_olm_ugm3.inp</w:t>
            </w:r>
          </w:p>
        </w:tc>
        <w:tc>
          <w:tcPr>
            <w:tcW w:w="4675" w:type="dxa"/>
          </w:tcPr>
          <w:p w14:paraId="41D01D61" w14:textId="40231330"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pvmrm.inp</w:t>
            </w:r>
          </w:p>
        </w:tc>
      </w:tr>
      <w:tr w:rsidR="00AA65DE" w:rsidRPr="007C6B48" w14:paraId="75385860"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8A736E4" w14:textId="3AAE7647"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bg_no2_pvmrm_ppb.inp</w:t>
            </w:r>
          </w:p>
        </w:tc>
        <w:tc>
          <w:tcPr>
            <w:tcW w:w="4675" w:type="dxa"/>
          </w:tcPr>
          <w:p w14:paraId="41F1D2FF" w14:textId="1CA3DCED"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scimtest.inp</w:t>
            </w:r>
          </w:p>
        </w:tc>
      </w:tr>
      <w:tr w:rsidR="00AA65DE" w:rsidRPr="007C6B48" w14:paraId="15314A0D"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0DA34F9E" w14:textId="086168A0"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bg_no2_pvmrm_ugm3.inp</w:t>
            </w:r>
          </w:p>
        </w:tc>
        <w:tc>
          <w:tcPr>
            <w:tcW w:w="4675" w:type="dxa"/>
          </w:tcPr>
          <w:p w14:paraId="4D3213E0" w14:textId="555F2452"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Test1_Base_cart_3cond_SNC.inp</w:t>
            </w:r>
          </w:p>
        </w:tc>
      </w:tr>
      <w:tr w:rsidR="00AA65DE" w:rsidRPr="007C6B48" w14:paraId="3835A893"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EF287C0" w14:textId="45D001EA"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bg_no2_ttrm_ppb.inp</w:t>
            </w:r>
          </w:p>
        </w:tc>
        <w:tc>
          <w:tcPr>
            <w:tcW w:w="4675" w:type="dxa"/>
          </w:tcPr>
          <w:p w14:paraId="594E9EF9" w14:textId="3E014EC8"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Test3_Base_cart_3cond_SNC_bar.inp</w:t>
            </w:r>
          </w:p>
        </w:tc>
      </w:tr>
      <w:tr w:rsidR="00AA65DE" w:rsidRPr="007C6B48" w14:paraId="732DEEDA"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7D90DB60" w14:textId="23BE3EBE"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bg_no2_ttrm_ugm3.inp</w:t>
            </w:r>
          </w:p>
        </w:tc>
        <w:tc>
          <w:tcPr>
            <w:tcW w:w="4675" w:type="dxa"/>
          </w:tcPr>
          <w:p w14:paraId="393CF91F" w14:textId="53382533"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Test4_Base_cart_3cond_SNC_dep.inp</w:t>
            </w:r>
          </w:p>
        </w:tc>
      </w:tr>
      <w:tr w:rsidR="00AA65DE" w:rsidRPr="007C6B48" w14:paraId="7F5761E9"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431242C" w14:textId="7AB2BF3D"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bg1.dat</w:t>
            </w:r>
          </w:p>
        </w:tc>
        <w:tc>
          <w:tcPr>
            <w:tcW w:w="4675" w:type="dxa"/>
          </w:tcPr>
          <w:p w14:paraId="2C4572F1" w14:textId="2BF7E780"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Test20_Urban_cart_3cond_SNC.inp</w:t>
            </w:r>
          </w:p>
        </w:tc>
      </w:tr>
      <w:tr w:rsidR="00AA65DE" w:rsidRPr="007C6B48" w14:paraId="237D53D8"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56542A18" w14:textId="60DAE508" w:rsidR="00AA65DE" w:rsidRPr="007C6B48" w:rsidRDefault="00AA65DE" w:rsidP="00AA65DE">
            <w:pPr>
              <w:jc w:val="center"/>
              <w:rPr>
                <w:rFonts w:asciiTheme="minorHAnsi" w:hAnsiTheme="minorHAnsi" w:cstheme="minorHAnsi"/>
                <w:b w:val="0"/>
                <w:bCs w:val="0"/>
                <w:sz w:val="22"/>
              </w:rPr>
            </w:pPr>
            <w:r w:rsidRPr="007C6B48">
              <w:rPr>
                <w:rFonts w:asciiTheme="minorHAnsi" w:hAnsiTheme="minorHAnsi" w:cstheme="minorHAnsi"/>
                <w:b w:val="0"/>
                <w:bCs w:val="0"/>
                <w:sz w:val="22"/>
              </w:rPr>
              <w:t>blp_urban.inp</w:t>
            </w:r>
          </w:p>
        </w:tc>
        <w:tc>
          <w:tcPr>
            <w:tcW w:w="4675" w:type="dxa"/>
          </w:tcPr>
          <w:p w14:paraId="75DFBDB2" w14:textId="6078E866"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testgas.inp</w:t>
            </w:r>
          </w:p>
        </w:tc>
      </w:tr>
      <w:tr w:rsidR="00AA65DE" w:rsidRPr="007C6B48" w14:paraId="47A2E376"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A065AD1" w14:textId="1546BB98"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capped.inp</w:t>
            </w:r>
          </w:p>
        </w:tc>
        <w:tc>
          <w:tcPr>
            <w:tcW w:w="4675" w:type="dxa"/>
          </w:tcPr>
          <w:p w14:paraId="00D6B323" w14:textId="19787529"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testgas2.inp</w:t>
            </w:r>
          </w:p>
        </w:tc>
      </w:tr>
      <w:tr w:rsidR="00AA65DE" w:rsidRPr="007C6B48" w14:paraId="03B252F9"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4EFD03FA" w14:textId="55976832"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capped_nostd.inp</w:t>
            </w:r>
          </w:p>
        </w:tc>
        <w:tc>
          <w:tcPr>
            <w:tcW w:w="4675" w:type="dxa"/>
          </w:tcPr>
          <w:p w14:paraId="5B8E7884" w14:textId="3D337325"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testpart.inp</w:t>
            </w:r>
          </w:p>
        </w:tc>
      </w:tr>
      <w:tr w:rsidR="00AA65DE" w:rsidRPr="007C6B48" w14:paraId="204938C6"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B25C6F6" w14:textId="7B3ABA2A"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faltelev.inp</w:t>
            </w:r>
          </w:p>
        </w:tc>
        <w:tc>
          <w:tcPr>
            <w:tcW w:w="4675" w:type="dxa"/>
          </w:tcPr>
          <w:p w14:paraId="234EC787" w14:textId="79D536B1"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testpm10.inp</w:t>
            </w:r>
          </w:p>
        </w:tc>
      </w:tr>
      <w:tr w:rsidR="00AA65DE" w:rsidRPr="007C6B48" w14:paraId="302F212C"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3413B648" w14:textId="1704E10F"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hrdow.inp</w:t>
            </w:r>
          </w:p>
        </w:tc>
        <w:tc>
          <w:tcPr>
            <w:tcW w:w="4675" w:type="dxa"/>
          </w:tcPr>
          <w:p w14:paraId="7344C464" w14:textId="03A025DB"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testpm10_1986.inp</w:t>
            </w:r>
          </w:p>
        </w:tc>
      </w:tr>
      <w:tr w:rsidR="00AA65DE" w:rsidRPr="007C6B48" w14:paraId="3D8C0879"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B185DBE" w14:textId="313AC368"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list_of_files.txt</w:t>
            </w:r>
          </w:p>
        </w:tc>
        <w:tc>
          <w:tcPr>
            <w:tcW w:w="4675" w:type="dxa"/>
          </w:tcPr>
          <w:p w14:paraId="10D103D0" w14:textId="31D8F849"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testpm10_1987.inp</w:t>
            </w:r>
          </w:p>
        </w:tc>
      </w:tr>
      <w:tr w:rsidR="00AA65DE" w:rsidRPr="007C6B48" w14:paraId="4FB3EBAD"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402DCF7E" w14:textId="36674725"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lovett.inp</w:t>
            </w:r>
          </w:p>
        </w:tc>
        <w:tc>
          <w:tcPr>
            <w:tcW w:w="4675" w:type="dxa"/>
          </w:tcPr>
          <w:p w14:paraId="387DDDD4" w14:textId="6BB9C50F"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testpm10_1988.inp</w:t>
            </w:r>
          </w:p>
        </w:tc>
      </w:tr>
      <w:tr w:rsidR="00AA65DE" w:rsidRPr="007C6B48" w14:paraId="7788D537"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46527A3" w14:textId="33213288"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lovett_rec.dat</w:t>
            </w:r>
          </w:p>
        </w:tc>
        <w:tc>
          <w:tcPr>
            <w:tcW w:w="4675" w:type="dxa"/>
          </w:tcPr>
          <w:p w14:paraId="77AE5F3E" w14:textId="50C9C7A9"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testpm10_1989.inp</w:t>
            </w:r>
          </w:p>
        </w:tc>
      </w:tr>
      <w:tr w:rsidR="00AA65DE" w:rsidRPr="007C6B48" w14:paraId="0CF92E46"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57689D62" w14:textId="1B9C47F3"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lovett_src.dat</w:t>
            </w:r>
          </w:p>
        </w:tc>
        <w:tc>
          <w:tcPr>
            <w:tcW w:w="4675" w:type="dxa"/>
          </w:tcPr>
          <w:p w14:paraId="636AA2EC" w14:textId="67FD77EF"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testpm10_1990.inp</w:t>
            </w:r>
          </w:p>
        </w:tc>
      </w:tr>
      <w:tr w:rsidR="00AA65DE" w:rsidRPr="007C6B48" w14:paraId="7C1A6921"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E70F48B" w14:textId="4DD589EF"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lvthemis.dat</w:t>
            </w:r>
          </w:p>
        </w:tc>
        <w:tc>
          <w:tcPr>
            <w:tcW w:w="4675" w:type="dxa"/>
          </w:tcPr>
          <w:p w14:paraId="5E624C6A" w14:textId="01EEE7FD"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testpm25.inp</w:t>
            </w:r>
          </w:p>
        </w:tc>
      </w:tr>
      <w:tr w:rsidR="00AA65DE" w:rsidRPr="007C6B48" w14:paraId="37DD6A80" w14:textId="77777777" w:rsidTr="00AA65DE">
        <w:tc>
          <w:tcPr>
            <w:cnfStyle w:val="001000000000" w:firstRow="0" w:lastRow="0" w:firstColumn="1" w:lastColumn="0" w:oddVBand="0" w:evenVBand="0" w:oddHBand="0" w:evenHBand="0" w:firstRowFirstColumn="0" w:firstRowLastColumn="0" w:lastRowFirstColumn="0" w:lastRowLastColumn="0"/>
            <w:tcW w:w="4675" w:type="dxa"/>
          </w:tcPr>
          <w:p w14:paraId="1C40030A" w14:textId="141969E6"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mcr.emi</w:t>
            </w:r>
          </w:p>
        </w:tc>
        <w:tc>
          <w:tcPr>
            <w:tcW w:w="4675" w:type="dxa"/>
          </w:tcPr>
          <w:p w14:paraId="5EC14769" w14:textId="4546986C" w:rsidR="00AA65DE" w:rsidRPr="007C6B48" w:rsidRDefault="00AA65DE" w:rsidP="00AA65D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testprt2.inp</w:t>
            </w:r>
          </w:p>
        </w:tc>
      </w:tr>
      <w:tr w:rsidR="00AA65DE" w:rsidRPr="007C6B48" w14:paraId="43D4CA46" w14:textId="77777777" w:rsidTr="00AA65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44B84CB" w14:textId="2E004864" w:rsidR="00AA65DE" w:rsidRPr="007C6B48" w:rsidRDefault="00AA65DE" w:rsidP="00AA65DE">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mcr.inp</w:t>
            </w:r>
          </w:p>
        </w:tc>
        <w:tc>
          <w:tcPr>
            <w:tcW w:w="4675" w:type="dxa"/>
          </w:tcPr>
          <w:p w14:paraId="203246DA" w14:textId="77777777" w:rsidR="00AA65DE" w:rsidRPr="007C6B48" w:rsidRDefault="00AA65DE" w:rsidP="00AA65D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r>
    </w:tbl>
    <w:p w14:paraId="28510CCE" w14:textId="44056505" w:rsidR="00860810" w:rsidRPr="009B6C16" w:rsidRDefault="00860810" w:rsidP="00AA65DE">
      <w:pPr>
        <w:rPr>
          <w:highlight w:val="yellow"/>
        </w:rPr>
      </w:pPr>
    </w:p>
    <w:p w14:paraId="54E02503" w14:textId="77777777" w:rsidR="007C6B48" w:rsidRDefault="007C6B48">
      <w:pPr>
        <w:spacing w:line="259" w:lineRule="auto"/>
      </w:pPr>
      <w:r>
        <w:br w:type="page"/>
      </w:r>
    </w:p>
    <w:p w14:paraId="22088D26" w14:textId="7B1AF970" w:rsidR="00781DD7" w:rsidRPr="00AF2663" w:rsidRDefault="000B06EB" w:rsidP="009F0346">
      <w:pPr>
        <w:spacing w:after="0"/>
        <w:jc w:val="center"/>
      </w:pPr>
      <w:r w:rsidRPr="00AF2663">
        <w:lastRenderedPageBreak/>
        <w:t>Meteorology</w:t>
      </w:r>
      <w:r w:rsidR="00781DD7" w:rsidRPr="00AF2663">
        <w:t xml:space="preserve"> Directory (</w:t>
      </w:r>
      <w:r w:rsidR="003D288D">
        <w:t>19</w:t>
      </w:r>
      <w:r w:rsidR="00852DB0">
        <w:t xml:space="preserve"> </w:t>
      </w:r>
      <w:r w:rsidR="00781DD7" w:rsidRPr="00AF2663">
        <w:t>Files)</w:t>
      </w:r>
    </w:p>
    <w:tbl>
      <w:tblPr>
        <w:tblStyle w:val="GridTable2-Accent1"/>
        <w:tblW w:w="5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3407"/>
      </w:tblGrid>
      <w:tr w:rsidR="003D288D" w:rsidRPr="007C6B48" w14:paraId="20D07FE5" w14:textId="77777777" w:rsidTr="00AA65D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tcBorders>
              <w:top w:val="none" w:sz="0" w:space="0" w:color="auto"/>
              <w:bottom w:val="none" w:sz="0" w:space="0" w:color="auto"/>
              <w:right w:val="none" w:sz="0" w:space="0" w:color="auto"/>
            </w:tcBorders>
            <w:noWrap/>
            <w:hideMark/>
          </w:tcPr>
          <w:p w14:paraId="1A92C58A" w14:textId="77777777" w:rsidR="003D288D" w:rsidRPr="007C6B48" w:rsidRDefault="003D288D" w:rsidP="003D288D">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AERMET2.PFL</w:t>
            </w:r>
          </w:p>
        </w:tc>
        <w:tc>
          <w:tcPr>
            <w:tcW w:w="3407" w:type="dxa"/>
            <w:tcBorders>
              <w:top w:val="none" w:sz="0" w:space="0" w:color="auto"/>
              <w:left w:val="none" w:sz="0" w:space="0" w:color="auto"/>
              <w:bottom w:val="none" w:sz="0" w:space="0" w:color="auto"/>
            </w:tcBorders>
            <w:noWrap/>
          </w:tcPr>
          <w:p w14:paraId="0BB10319" w14:textId="5AC31779" w:rsidR="003D288D" w:rsidRPr="007C6B48" w:rsidRDefault="009A2F47" w:rsidP="003D28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LOVETT.PFL</w:t>
            </w:r>
          </w:p>
        </w:tc>
      </w:tr>
      <w:tr w:rsidR="009A2F47" w:rsidRPr="007C6B48" w14:paraId="5120393C" w14:textId="77777777" w:rsidTr="00AA65D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79C7354D" w14:textId="77777777"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AERMET2.SFC</w:t>
            </w:r>
          </w:p>
        </w:tc>
        <w:tc>
          <w:tcPr>
            <w:tcW w:w="3407" w:type="dxa"/>
            <w:noWrap/>
          </w:tcPr>
          <w:p w14:paraId="6A54C541" w14:textId="0D0A41B5" w:rsidR="009A2F47" w:rsidRPr="007C6B48" w:rsidRDefault="009A2F47" w:rsidP="009A2F47">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LOVETT.SFC</w:t>
            </w:r>
          </w:p>
        </w:tc>
      </w:tr>
      <w:tr w:rsidR="009A2F47" w:rsidRPr="007C6B48" w14:paraId="35CAD349" w14:textId="77777777" w:rsidTr="00AA65DE">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5C409ED8" w14:textId="63B4F033"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ANCH-99</w:t>
            </w:r>
            <w:r w:rsidR="00A958B8" w:rsidRPr="007C6B48">
              <w:rPr>
                <w:rFonts w:asciiTheme="minorHAnsi" w:eastAsia="Times New Roman" w:hAnsiTheme="minorHAnsi" w:cstheme="minorHAnsi"/>
                <w:b w:val="0"/>
                <w:bCs w:val="0"/>
                <w:sz w:val="22"/>
              </w:rPr>
              <w:t>_ADJU</w:t>
            </w:r>
            <w:r w:rsidRPr="007C6B48">
              <w:rPr>
                <w:rFonts w:asciiTheme="minorHAnsi" w:eastAsia="Times New Roman" w:hAnsiTheme="minorHAnsi" w:cstheme="minorHAnsi"/>
                <w:b w:val="0"/>
                <w:bCs w:val="0"/>
                <w:sz w:val="22"/>
              </w:rPr>
              <w:t>.PFL</w:t>
            </w:r>
          </w:p>
        </w:tc>
        <w:tc>
          <w:tcPr>
            <w:tcW w:w="3407" w:type="dxa"/>
            <w:noWrap/>
          </w:tcPr>
          <w:p w14:paraId="361A9B76" w14:textId="5D8781C3" w:rsidR="009A2F47" w:rsidRPr="007C6B48" w:rsidRDefault="009A2F47" w:rsidP="009A2F47">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MCR.PFL</w:t>
            </w:r>
          </w:p>
        </w:tc>
      </w:tr>
      <w:tr w:rsidR="009A2F47" w:rsidRPr="007C6B48" w14:paraId="5F415E2C" w14:textId="77777777" w:rsidTr="00AA65D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4118740E" w14:textId="6EDB481A"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ANCH-99</w:t>
            </w:r>
            <w:r w:rsidR="00A958B8" w:rsidRPr="007C6B48">
              <w:rPr>
                <w:rFonts w:asciiTheme="minorHAnsi" w:eastAsia="Times New Roman" w:hAnsiTheme="minorHAnsi" w:cstheme="minorHAnsi"/>
                <w:b w:val="0"/>
                <w:bCs w:val="0"/>
                <w:sz w:val="22"/>
              </w:rPr>
              <w:t>_ADJU</w:t>
            </w:r>
            <w:r w:rsidRPr="007C6B48">
              <w:rPr>
                <w:rFonts w:asciiTheme="minorHAnsi" w:eastAsia="Times New Roman" w:hAnsiTheme="minorHAnsi" w:cstheme="minorHAnsi"/>
                <w:b w:val="0"/>
                <w:bCs w:val="0"/>
                <w:sz w:val="22"/>
              </w:rPr>
              <w:t>.SFC</w:t>
            </w:r>
          </w:p>
        </w:tc>
        <w:tc>
          <w:tcPr>
            <w:tcW w:w="3407" w:type="dxa"/>
            <w:noWrap/>
          </w:tcPr>
          <w:p w14:paraId="62292370" w14:textId="2BA7ED0E" w:rsidR="009A2F47" w:rsidRPr="007C6B48" w:rsidRDefault="009A2F47" w:rsidP="009A2F47">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SALEM_86-90</w:t>
            </w:r>
            <w:r w:rsidR="00A958B8" w:rsidRPr="007C6B48">
              <w:rPr>
                <w:rFonts w:asciiTheme="minorHAnsi" w:eastAsia="Times New Roman" w:hAnsiTheme="minorHAnsi" w:cstheme="minorHAnsi"/>
                <w:sz w:val="22"/>
              </w:rPr>
              <w:t>_ADJU</w:t>
            </w:r>
            <w:r w:rsidRPr="007C6B48">
              <w:rPr>
                <w:rFonts w:asciiTheme="minorHAnsi" w:eastAsia="Times New Roman" w:hAnsiTheme="minorHAnsi" w:cstheme="minorHAnsi"/>
                <w:sz w:val="22"/>
              </w:rPr>
              <w:t>.PFL</w:t>
            </w:r>
          </w:p>
        </w:tc>
      </w:tr>
      <w:tr w:rsidR="009A2F47" w:rsidRPr="007C6B48" w14:paraId="2B25DFCF" w14:textId="77777777" w:rsidTr="00AA65DE">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69C699B2" w14:textId="758B0A99"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cordero.pfl</w:t>
            </w:r>
          </w:p>
        </w:tc>
        <w:tc>
          <w:tcPr>
            <w:tcW w:w="3407" w:type="dxa"/>
            <w:noWrap/>
            <w:hideMark/>
          </w:tcPr>
          <w:p w14:paraId="03032818" w14:textId="770103BB" w:rsidR="009A2F47" w:rsidRPr="007C6B48" w:rsidRDefault="009A2F47" w:rsidP="009A2F47">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SALEM_86-90</w:t>
            </w:r>
            <w:r w:rsidR="00A958B8" w:rsidRPr="007C6B48">
              <w:rPr>
                <w:rFonts w:asciiTheme="minorHAnsi" w:eastAsia="Times New Roman" w:hAnsiTheme="minorHAnsi" w:cstheme="minorHAnsi"/>
                <w:sz w:val="22"/>
              </w:rPr>
              <w:t>_ADJU</w:t>
            </w:r>
            <w:r w:rsidRPr="007C6B48">
              <w:rPr>
                <w:rFonts w:asciiTheme="minorHAnsi" w:eastAsia="Times New Roman" w:hAnsiTheme="minorHAnsi" w:cstheme="minorHAnsi"/>
                <w:sz w:val="22"/>
              </w:rPr>
              <w:t>.SFC</w:t>
            </w:r>
          </w:p>
        </w:tc>
      </w:tr>
      <w:tr w:rsidR="009A2F47" w:rsidRPr="007C6B48" w14:paraId="7B8E784D" w14:textId="77777777" w:rsidTr="00AA65D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6707DFCA" w14:textId="32E1A48B"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cordero.sfc</w:t>
            </w:r>
          </w:p>
        </w:tc>
        <w:tc>
          <w:tcPr>
            <w:tcW w:w="3407" w:type="dxa"/>
            <w:noWrap/>
            <w:hideMark/>
          </w:tcPr>
          <w:p w14:paraId="34214630" w14:textId="1916336B" w:rsidR="009A2F47" w:rsidRPr="007C6B48" w:rsidRDefault="009A2F47" w:rsidP="009A2F47">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scimmed_met.pfl</w:t>
            </w:r>
          </w:p>
        </w:tc>
      </w:tr>
      <w:tr w:rsidR="009A2F47" w:rsidRPr="007C6B48" w14:paraId="2D5CDF39" w14:textId="77777777" w:rsidTr="00AA65DE">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23AA0C26" w14:textId="0E3699D8"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HOUSTON</w:t>
            </w:r>
            <w:r w:rsidR="00A958B8" w:rsidRPr="007C6B48">
              <w:rPr>
                <w:rFonts w:asciiTheme="minorHAnsi" w:eastAsia="Times New Roman" w:hAnsiTheme="minorHAnsi" w:cstheme="minorHAnsi"/>
                <w:b w:val="0"/>
                <w:bCs w:val="0"/>
                <w:sz w:val="22"/>
              </w:rPr>
              <w:t>_ADJU</w:t>
            </w:r>
            <w:r w:rsidRPr="007C6B48">
              <w:rPr>
                <w:rFonts w:asciiTheme="minorHAnsi" w:eastAsia="Times New Roman" w:hAnsiTheme="minorHAnsi" w:cstheme="minorHAnsi"/>
                <w:b w:val="0"/>
                <w:bCs w:val="0"/>
                <w:sz w:val="22"/>
              </w:rPr>
              <w:t>.PFL</w:t>
            </w:r>
          </w:p>
        </w:tc>
        <w:tc>
          <w:tcPr>
            <w:tcW w:w="3407" w:type="dxa"/>
            <w:noWrap/>
          </w:tcPr>
          <w:p w14:paraId="4DA0D01E" w14:textId="03BF5E1A" w:rsidR="009A2F47" w:rsidRPr="007C6B48" w:rsidRDefault="009A2F47" w:rsidP="009A2F47">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scimmed_met.sfc</w:t>
            </w:r>
          </w:p>
        </w:tc>
      </w:tr>
      <w:tr w:rsidR="009A2F47" w:rsidRPr="007C6B48" w14:paraId="5BBCA58A" w14:textId="77777777" w:rsidTr="00AA65D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5EEC5CC1" w14:textId="2FA0EF8D"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HOUSTON</w:t>
            </w:r>
            <w:r w:rsidR="00A958B8" w:rsidRPr="007C6B48">
              <w:rPr>
                <w:rFonts w:asciiTheme="minorHAnsi" w:eastAsia="Times New Roman" w:hAnsiTheme="minorHAnsi" w:cstheme="minorHAnsi"/>
                <w:b w:val="0"/>
                <w:bCs w:val="0"/>
                <w:sz w:val="22"/>
              </w:rPr>
              <w:t>_ADJU</w:t>
            </w:r>
            <w:r w:rsidRPr="007C6B48">
              <w:rPr>
                <w:rFonts w:asciiTheme="minorHAnsi" w:eastAsia="Times New Roman" w:hAnsiTheme="minorHAnsi" w:cstheme="minorHAnsi"/>
                <w:b w:val="0"/>
                <w:bCs w:val="0"/>
                <w:sz w:val="22"/>
              </w:rPr>
              <w:t>.SFC</w:t>
            </w:r>
          </w:p>
        </w:tc>
        <w:tc>
          <w:tcPr>
            <w:tcW w:w="3407" w:type="dxa"/>
            <w:noWrap/>
          </w:tcPr>
          <w:p w14:paraId="2CAF4A28" w14:textId="5F89B0D5" w:rsidR="009A2F47" w:rsidRPr="007C6B48" w:rsidRDefault="009A2F47" w:rsidP="009A2F47">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test.pfl</w:t>
            </w:r>
          </w:p>
        </w:tc>
      </w:tr>
      <w:tr w:rsidR="009A2F47" w:rsidRPr="007C6B48" w14:paraId="0DE4FF2A" w14:textId="77777777" w:rsidTr="00AA65DE">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6F278422" w14:textId="77C1F56A" w:rsidR="009A2F47" w:rsidRPr="007C6B48" w:rsidRDefault="009A2F47" w:rsidP="009A2F47">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list_of_files.txt</w:t>
            </w:r>
          </w:p>
        </w:tc>
        <w:tc>
          <w:tcPr>
            <w:tcW w:w="3407" w:type="dxa"/>
            <w:noWrap/>
          </w:tcPr>
          <w:p w14:paraId="5A0506DC" w14:textId="4051CDB8" w:rsidR="009A2F47" w:rsidRPr="007C6B48" w:rsidRDefault="009A2F47" w:rsidP="009A2F47">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test.sfc</w:t>
            </w:r>
          </w:p>
        </w:tc>
      </w:tr>
    </w:tbl>
    <w:p w14:paraId="5584856F" w14:textId="77777777" w:rsidR="00AC4449" w:rsidRPr="009B6C16" w:rsidRDefault="00AC4449" w:rsidP="00C61432">
      <w:pPr>
        <w:spacing w:after="0"/>
        <w:rPr>
          <w:highlight w:val="yellow"/>
        </w:rPr>
      </w:pPr>
    </w:p>
    <w:p w14:paraId="581F3979" w14:textId="77777777" w:rsidR="00A510A8" w:rsidRPr="009B6C16" w:rsidRDefault="00A510A8" w:rsidP="00C61432">
      <w:pPr>
        <w:spacing w:after="0"/>
        <w:rPr>
          <w:highlight w:val="yellow"/>
        </w:rPr>
      </w:pPr>
    </w:p>
    <w:p w14:paraId="30F83A88" w14:textId="77777777" w:rsidR="00AA65DE" w:rsidRDefault="00AA65DE" w:rsidP="00AA65DE"/>
    <w:p w14:paraId="25640510" w14:textId="77777777" w:rsidR="007C6B48" w:rsidRDefault="007C6B48">
      <w:pPr>
        <w:spacing w:line="259" w:lineRule="auto"/>
        <w:rPr>
          <w:b/>
          <w:u w:val="single"/>
        </w:rPr>
      </w:pPr>
      <w:r>
        <w:rPr>
          <w:b/>
          <w:u w:val="single"/>
        </w:rPr>
        <w:br w:type="page"/>
      </w:r>
    </w:p>
    <w:p w14:paraId="000B5263" w14:textId="35F8D083" w:rsidR="006F30A4" w:rsidRPr="00AA65DE" w:rsidRDefault="006F30A4" w:rsidP="00AA65DE">
      <w:pPr>
        <w:jc w:val="center"/>
        <w:rPr>
          <w:highlight w:val="yellow"/>
        </w:rPr>
      </w:pPr>
      <w:r w:rsidRPr="003967A0">
        <w:rPr>
          <w:b/>
          <w:u w:val="single"/>
        </w:rPr>
        <w:lastRenderedPageBreak/>
        <w:t xml:space="preserve">APPENDIX </w:t>
      </w:r>
      <w:r w:rsidR="00B73AAB">
        <w:rPr>
          <w:b/>
          <w:u w:val="single"/>
        </w:rPr>
        <w:t>B</w:t>
      </w:r>
      <w:r w:rsidRPr="003967A0">
        <w:rPr>
          <w:b/>
          <w:u w:val="single"/>
        </w:rPr>
        <w:t xml:space="preserve"> – Post Processing Directory Contents</w:t>
      </w:r>
    </w:p>
    <w:p w14:paraId="19C4BF38" w14:textId="77777777" w:rsidR="00B82B1D" w:rsidRPr="00F64B49" w:rsidRDefault="00B82B1D" w:rsidP="00B82B1D">
      <w:pPr>
        <w:spacing w:after="0"/>
        <w:jc w:val="center"/>
      </w:pPr>
      <w:r w:rsidRPr="00F64B49">
        <w:t>Inputs Directory (</w:t>
      </w:r>
      <w:r>
        <w:t>58</w:t>
      </w:r>
      <w:r w:rsidRPr="00F64B49">
        <w:t xml:space="preserve"> Files)</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B82B1D" w:rsidRPr="007C6B48" w14:paraId="5DB3A777" w14:textId="77777777" w:rsidTr="0098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none" w:sz="0" w:space="0" w:color="auto"/>
            </w:tcBorders>
          </w:tcPr>
          <w:p w14:paraId="2BE885FC"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aermod-baldwin45.inp</w:t>
            </w:r>
          </w:p>
        </w:tc>
        <w:tc>
          <w:tcPr>
            <w:tcW w:w="4675" w:type="dxa"/>
            <w:tcBorders>
              <w:top w:val="none" w:sz="0" w:space="0" w:color="auto"/>
              <w:left w:val="none" w:sz="0" w:space="0" w:color="auto"/>
              <w:bottom w:val="none" w:sz="0" w:space="0" w:color="auto"/>
            </w:tcBorders>
          </w:tcPr>
          <w:p w14:paraId="1268E8B2" w14:textId="77777777" w:rsidR="00B82B1D" w:rsidRPr="007C6B48" w:rsidRDefault="00B82B1D" w:rsidP="009813B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rPr>
            </w:pPr>
            <w:r w:rsidRPr="007C6B48">
              <w:rPr>
                <w:rFonts w:asciiTheme="minorHAnsi" w:eastAsia="Times New Roman" w:hAnsiTheme="minorHAnsi" w:cstheme="minorHAnsi"/>
                <w:b w:val="0"/>
                <w:bCs w:val="0"/>
                <w:sz w:val="22"/>
              </w:rPr>
              <w:t>multurb.inp</w:t>
            </w:r>
          </w:p>
        </w:tc>
      </w:tr>
      <w:tr w:rsidR="00B82B1D" w:rsidRPr="007C6B48" w14:paraId="2E08D27B"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02C5FEA"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aermod-baldwinHoriz.inp</w:t>
            </w:r>
          </w:p>
        </w:tc>
        <w:tc>
          <w:tcPr>
            <w:tcW w:w="4675" w:type="dxa"/>
          </w:tcPr>
          <w:p w14:paraId="51686C1F"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multurb_gridpolr.dat</w:t>
            </w:r>
          </w:p>
        </w:tc>
      </w:tr>
      <w:tr w:rsidR="00B82B1D" w:rsidRPr="007C6B48" w14:paraId="01F4F260"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237F7DC5"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aermod-baldwinVert.inp</w:t>
            </w:r>
          </w:p>
        </w:tc>
        <w:tc>
          <w:tcPr>
            <w:tcW w:w="4675" w:type="dxa"/>
          </w:tcPr>
          <w:p w14:paraId="6D08B42C"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multurb_sources.dat</w:t>
            </w:r>
          </w:p>
        </w:tc>
      </w:tr>
      <w:tr w:rsidR="00B82B1D" w:rsidRPr="007C6B48" w14:paraId="307EB4FB"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D03000D"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aertest.inp</w:t>
            </w:r>
          </w:p>
        </w:tc>
        <w:tc>
          <w:tcPr>
            <w:tcW w:w="4675" w:type="dxa"/>
          </w:tcPr>
          <w:p w14:paraId="6725CEE2"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olm.inp</w:t>
            </w:r>
          </w:p>
        </w:tc>
      </w:tr>
      <w:tr w:rsidR="00B82B1D" w:rsidRPr="007C6B48" w14:paraId="277C82F3"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07F1C4D9"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allsrcs.inp</w:t>
            </w:r>
          </w:p>
        </w:tc>
        <w:tc>
          <w:tcPr>
            <w:tcW w:w="4675" w:type="dxa"/>
          </w:tcPr>
          <w:p w14:paraId="61196D21"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olmgrp.inp</w:t>
            </w:r>
          </w:p>
        </w:tc>
      </w:tr>
      <w:tr w:rsidR="00B82B1D" w:rsidRPr="007C6B48" w14:paraId="02F2C555"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EB876B2"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bg_no2_arm2_ppb.inp</w:t>
            </w:r>
          </w:p>
        </w:tc>
        <w:tc>
          <w:tcPr>
            <w:tcW w:w="4675" w:type="dxa"/>
          </w:tcPr>
          <w:p w14:paraId="35AE8360"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openpits.inp</w:t>
            </w:r>
          </w:p>
        </w:tc>
      </w:tr>
      <w:tr w:rsidR="00B82B1D" w:rsidRPr="007C6B48" w14:paraId="34EB463F"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3688FDFC"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bg_no2_arm2_ugm3.inp</w:t>
            </w:r>
          </w:p>
        </w:tc>
        <w:tc>
          <w:tcPr>
            <w:tcW w:w="4675" w:type="dxa"/>
          </w:tcPr>
          <w:p w14:paraId="4084778D"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ozone.dat</w:t>
            </w:r>
          </w:p>
        </w:tc>
      </w:tr>
      <w:tr w:rsidR="00B82B1D" w:rsidRPr="007C6B48" w14:paraId="389575B6"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0F2B98D"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bg_no2_grsm_ppb.inp</w:t>
            </w:r>
          </w:p>
        </w:tc>
        <w:tc>
          <w:tcPr>
            <w:tcW w:w="4675" w:type="dxa"/>
          </w:tcPr>
          <w:p w14:paraId="3AC527D2"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psdcred.inp</w:t>
            </w:r>
          </w:p>
        </w:tc>
      </w:tr>
      <w:tr w:rsidR="00B82B1D" w:rsidRPr="007C6B48" w14:paraId="228A712C"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58D19976"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bg_no2_grsm_ugm3.inp</w:t>
            </w:r>
          </w:p>
        </w:tc>
        <w:tc>
          <w:tcPr>
            <w:tcW w:w="4675" w:type="dxa"/>
          </w:tcPr>
          <w:p w14:paraId="7BF9359B"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pset2pa.emi</w:t>
            </w:r>
          </w:p>
        </w:tc>
      </w:tr>
      <w:tr w:rsidR="00B82B1D" w:rsidRPr="007C6B48" w14:paraId="4B7C2B11"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424742F"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bg_no2_olm_ppb.inp</w:t>
            </w:r>
          </w:p>
        </w:tc>
        <w:tc>
          <w:tcPr>
            <w:tcW w:w="4675" w:type="dxa"/>
          </w:tcPr>
          <w:p w14:paraId="758A08AF"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pset2pa.so</w:t>
            </w:r>
          </w:p>
        </w:tc>
      </w:tr>
      <w:tr w:rsidR="00B82B1D" w:rsidRPr="007C6B48" w14:paraId="7C3F9FAB"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758D1100"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bg_no2_olm_ugm3.inp</w:t>
            </w:r>
          </w:p>
        </w:tc>
        <w:tc>
          <w:tcPr>
            <w:tcW w:w="4675" w:type="dxa"/>
          </w:tcPr>
          <w:p w14:paraId="3FD2276F"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pvmrm.inp</w:t>
            </w:r>
          </w:p>
        </w:tc>
      </w:tr>
      <w:tr w:rsidR="00B82B1D" w:rsidRPr="007C6B48" w14:paraId="73D8BAE2"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FDD54DD"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bg_no2_pvmrm_ppb.inp</w:t>
            </w:r>
          </w:p>
        </w:tc>
        <w:tc>
          <w:tcPr>
            <w:tcW w:w="4675" w:type="dxa"/>
          </w:tcPr>
          <w:p w14:paraId="590D71EF"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scimtest.inp</w:t>
            </w:r>
          </w:p>
        </w:tc>
      </w:tr>
      <w:tr w:rsidR="00B82B1D" w:rsidRPr="007C6B48" w14:paraId="4FD7FA82"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5C8660DE"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bg_no2_pvmrm_ugm3.inp</w:t>
            </w:r>
          </w:p>
        </w:tc>
        <w:tc>
          <w:tcPr>
            <w:tcW w:w="4675" w:type="dxa"/>
          </w:tcPr>
          <w:p w14:paraId="2A3F0CBA"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Test1_Base_cart_3cond_SNC.inp</w:t>
            </w:r>
          </w:p>
        </w:tc>
      </w:tr>
      <w:tr w:rsidR="00B82B1D" w:rsidRPr="007C6B48" w14:paraId="27A635DC"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BB23D3F"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bg_no2_ttrm_ppb.inp</w:t>
            </w:r>
          </w:p>
        </w:tc>
        <w:tc>
          <w:tcPr>
            <w:tcW w:w="4675" w:type="dxa"/>
          </w:tcPr>
          <w:p w14:paraId="6FE46291"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Test3_Base_cart_3cond_SNC_bar.inp</w:t>
            </w:r>
          </w:p>
        </w:tc>
      </w:tr>
      <w:tr w:rsidR="00B82B1D" w:rsidRPr="007C6B48" w14:paraId="290C61F1"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2E6D0307"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bg_no2_ttrm_ugm3.inp</w:t>
            </w:r>
          </w:p>
        </w:tc>
        <w:tc>
          <w:tcPr>
            <w:tcW w:w="4675" w:type="dxa"/>
          </w:tcPr>
          <w:p w14:paraId="2719EFAC"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Test4_Base_cart_3cond_SNC_dep.inp</w:t>
            </w:r>
          </w:p>
        </w:tc>
      </w:tr>
      <w:tr w:rsidR="00B82B1D" w:rsidRPr="007C6B48" w14:paraId="51C4A52E"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B1626D4"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bg1.dat</w:t>
            </w:r>
          </w:p>
        </w:tc>
        <w:tc>
          <w:tcPr>
            <w:tcW w:w="4675" w:type="dxa"/>
          </w:tcPr>
          <w:p w14:paraId="7BDC6968"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Test20_Urban_cart_3cond_SNC.inp</w:t>
            </w:r>
          </w:p>
        </w:tc>
      </w:tr>
      <w:tr w:rsidR="00B82B1D" w:rsidRPr="007C6B48" w14:paraId="4F0E9785"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0001ACDB"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hAnsiTheme="minorHAnsi" w:cstheme="minorHAnsi"/>
                <w:b w:val="0"/>
                <w:bCs w:val="0"/>
                <w:sz w:val="22"/>
              </w:rPr>
              <w:t>blp_urban.inp</w:t>
            </w:r>
          </w:p>
        </w:tc>
        <w:tc>
          <w:tcPr>
            <w:tcW w:w="4675" w:type="dxa"/>
          </w:tcPr>
          <w:p w14:paraId="5B510A8D"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testgas.inp</w:t>
            </w:r>
          </w:p>
        </w:tc>
      </w:tr>
      <w:tr w:rsidR="00B82B1D" w:rsidRPr="007C6B48" w14:paraId="3D2E23AE"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DD797EA"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capped.inp</w:t>
            </w:r>
          </w:p>
        </w:tc>
        <w:tc>
          <w:tcPr>
            <w:tcW w:w="4675" w:type="dxa"/>
          </w:tcPr>
          <w:p w14:paraId="52EBDA9A"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testgas2.inp</w:t>
            </w:r>
          </w:p>
        </w:tc>
      </w:tr>
      <w:tr w:rsidR="00B82B1D" w:rsidRPr="007C6B48" w14:paraId="5B142D12"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2E1BACF8"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capped_nostd.inp</w:t>
            </w:r>
          </w:p>
        </w:tc>
        <w:tc>
          <w:tcPr>
            <w:tcW w:w="4675" w:type="dxa"/>
          </w:tcPr>
          <w:p w14:paraId="76C76900"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testpart.inp</w:t>
            </w:r>
          </w:p>
        </w:tc>
      </w:tr>
      <w:tr w:rsidR="00B82B1D" w:rsidRPr="007C6B48" w14:paraId="4ECB7AE8"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011DFFC"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faltelev.inp</w:t>
            </w:r>
          </w:p>
        </w:tc>
        <w:tc>
          <w:tcPr>
            <w:tcW w:w="4675" w:type="dxa"/>
          </w:tcPr>
          <w:p w14:paraId="38CA9539"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testpm10.inp</w:t>
            </w:r>
          </w:p>
        </w:tc>
      </w:tr>
      <w:tr w:rsidR="00B82B1D" w:rsidRPr="007C6B48" w14:paraId="2E8BBA9E"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6F36EFE5"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hrdow.inp</w:t>
            </w:r>
          </w:p>
        </w:tc>
        <w:tc>
          <w:tcPr>
            <w:tcW w:w="4675" w:type="dxa"/>
          </w:tcPr>
          <w:p w14:paraId="299E0753"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testpm10_1986.inp</w:t>
            </w:r>
          </w:p>
        </w:tc>
      </w:tr>
      <w:tr w:rsidR="00B82B1D" w:rsidRPr="007C6B48" w14:paraId="69BA8D2F"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1831378"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list_of_files.txt</w:t>
            </w:r>
          </w:p>
        </w:tc>
        <w:tc>
          <w:tcPr>
            <w:tcW w:w="4675" w:type="dxa"/>
          </w:tcPr>
          <w:p w14:paraId="5C8EB4CA"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testpm10_1987.inp</w:t>
            </w:r>
          </w:p>
        </w:tc>
      </w:tr>
      <w:tr w:rsidR="00B82B1D" w:rsidRPr="007C6B48" w14:paraId="27F6FEAF"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34C7422E"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lovett.inp</w:t>
            </w:r>
          </w:p>
        </w:tc>
        <w:tc>
          <w:tcPr>
            <w:tcW w:w="4675" w:type="dxa"/>
          </w:tcPr>
          <w:p w14:paraId="5B42AD16"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testpm10_1988.inp</w:t>
            </w:r>
          </w:p>
        </w:tc>
      </w:tr>
      <w:tr w:rsidR="00B82B1D" w:rsidRPr="007C6B48" w14:paraId="140CFD5C"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995434F"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lovett_rec.dat</w:t>
            </w:r>
          </w:p>
        </w:tc>
        <w:tc>
          <w:tcPr>
            <w:tcW w:w="4675" w:type="dxa"/>
          </w:tcPr>
          <w:p w14:paraId="7E440F54"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testpm10_1989.inp</w:t>
            </w:r>
          </w:p>
        </w:tc>
      </w:tr>
      <w:tr w:rsidR="00B82B1D" w:rsidRPr="007C6B48" w14:paraId="490B4E85"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51605F01"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lovett_src.dat</w:t>
            </w:r>
          </w:p>
        </w:tc>
        <w:tc>
          <w:tcPr>
            <w:tcW w:w="4675" w:type="dxa"/>
          </w:tcPr>
          <w:p w14:paraId="7929861F"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testpm10_1990.inp</w:t>
            </w:r>
          </w:p>
        </w:tc>
      </w:tr>
      <w:tr w:rsidR="00B82B1D" w:rsidRPr="007C6B48" w14:paraId="10499170"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1D01683"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lvthemis.dat</w:t>
            </w:r>
          </w:p>
        </w:tc>
        <w:tc>
          <w:tcPr>
            <w:tcW w:w="4675" w:type="dxa"/>
          </w:tcPr>
          <w:p w14:paraId="36FC8365"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testpm25.inp</w:t>
            </w:r>
          </w:p>
        </w:tc>
      </w:tr>
      <w:tr w:rsidR="00B82B1D" w:rsidRPr="007C6B48" w14:paraId="3F9E97A7" w14:textId="77777777" w:rsidTr="009813BF">
        <w:tc>
          <w:tcPr>
            <w:cnfStyle w:val="001000000000" w:firstRow="0" w:lastRow="0" w:firstColumn="1" w:lastColumn="0" w:oddVBand="0" w:evenVBand="0" w:oddHBand="0" w:evenHBand="0" w:firstRowFirstColumn="0" w:firstRowLastColumn="0" w:lastRowFirstColumn="0" w:lastRowLastColumn="0"/>
            <w:tcW w:w="4675" w:type="dxa"/>
          </w:tcPr>
          <w:p w14:paraId="715D1DB2"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mcr.emi</w:t>
            </w:r>
          </w:p>
        </w:tc>
        <w:tc>
          <w:tcPr>
            <w:tcW w:w="4675" w:type="dxa"/>
          </w:tcPr>
          <w:p w14:paraId="1C4935B8" w14:textId="77777777" w:rsidR="00B82B1D" w:rsidRPr="007C6B48" w:rsidRDefault="00B82B1D" w:rsidP="009813B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eastAsia="Times New Roman" w:hAnsiTheme="minorHAnsi" w:cstheme="minorHAnsi"/>
                <w:sz w:val="22"/>
              </w:rPr>
              <w:t>testprt2.inp</w:t>
            </w:r>
          </w:p>
        </w:tc>
      </w:tr>
      <w:tr w:rsidR="00B82B1D" w:rsidRPr="007C6B48" w14:paraId="1D903C68" w14:textId="77777777" w:rsidTr="00981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2CCA45" w14:textId="77777777" w:rsidR="00B82B1D" w:rsidRPr="007C6B48" w:rsidRDefault="00B82B1D" w:rsidP="009813BF">
            <w:pPr>
              <w:jc w:val="center"/>
              <w:rPr>
                <w:rFonts w:asciiTheme="minorHAnsi" w:hAnsiTheme="minorHAnsi" w:cstheme="minorHAnsi"/>
                <w:b w:val="0"/>
                <w:bCs w:val="0"/>
                <w:sz w:val="22"/>
              </w:rPr>
            </w:pPr>
            <w:r w:rsidRPr="007C6B48">
              <w:rPr>
                <w:rFonts w:asciiTheme="minorHAnsi" w:eastAsia="Times New Roman" w:hAnsiTheme="minorHAnsi" w:cstheme="minorHAnsi"/>
                <w:b w:val="0"/>
                <w:bCs w:val="0"/>
                <w:sz w:val="22"/>
              </w:rPr>
              <w:t>mcr.inp</w:t>
            </w:r>
          </w:p>
        </w:tc>
        <w:tc>
          <w:tcPr>
            <w:tcW w:w="4675" w:type="dxa"/>
          </w:tcPr>
          <w:p w14:paraId="4B58826C" w14:textId="77777777" w:rsidR="00B82B1D" w:rsidRPr="007C6B48" w:rsidRDefault="00B82B1D" w:rsidP="009813B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r>
    </w:tbl>
    <w:p w14:paraId="416A2D16" w14:textId="77777777" w:rsidR="00B82B1D" w:rsidRPr="009B6C16" w:rsidRDefault="00B82B1D" w:rsidP="00B82B1D">
      <w:pPr>
        <w:rPr>
          <w:highlight w:val="yellow"/>
        </w:rPr>
      </w:pPr>
    </w:p>
    <w:p w14:paraId="1D829389" w14:textId="77777777" w:rsidR="007C6B48" w:rsidRDefault="007C6B48">
      <w:pPr>
        <w:spacing w:line="259" w:lineRule="auto"/>
      </w:pPr>
      <w:r>
        <w:br w:type="page"/>
      </w:r>
    </w:p>
    <w:p w14:paraId="21506D86" w14:textId="0922F7A1" w:rsidR="00B82B1D" w:rsidRPr="00AF2663" w:rsidRDefault="00B82B1D" w:rsidP="00B82B1D">
      <w:pPr>
        <w:spacing w:after="0"/>
        <w:jc w:val="center"/>
      </w:pPr>
      <w:r w:rsidRPr="00AF2663">
        <w:lastRenderedPageBreak/>
        <w:t>Meteorology Directory (</w:t>
      </w:r>
      <w:r>
        <w:t xml:space="preserve">19 </w:t>
      </w:r>
      <w:r w:rsidRPr="00AF2663">
        <w:t>Files)</w:t>
      </w:r>
    </w:p>
    <w:tbl>
      <w:tblPr>
        <w:tblStyle w:val="GridTable2-Accent1"/>
        <w:tblW w:w="5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3407"/>
      </w:tblGrid>
      <w:tr w:rsidR="00B82B1D" w:rsidRPr="007C6B48" w14:paraId="6B88BEEB" w14:textId="77777777" w:rsidTr="009813B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tcBorders>
              <w:top w:val="none" w:sz="0" w:space="0" w:color="auto"/>
              <w:bottom w:val="none" w:sz="0" w:space="0" w:color="auto"/>
              <w:right w:val="none" w:sz="0" w:space="0" w:color="auto"/>
            </w:tcBorders>
            <w:noWrap/>
            <w:hideMark/>
          </w:tcPr>
          <w:p w14:paraId="258680ED"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AERMET2.PFL</w:t>
            </w:r>
          </w:p>
        </w:tc>
        <w:tc>
          <w:tcPr>
            <w:tcW w:w="3407" w:type="dxa"/>
            <w:tcBorders>
              <w:top w:val="none" w:sz="0" w:space="0" w:color="auto"/>
              <w:left w:val="none" w:sz="0" w:space="0" w:color="auto"/>
              <w:bottom w:val="none" w:sz="0" w:space="0" w:color="auto"/>
            </w:tcBorders>
            <w:noWrap/>
          </w:tcPr>
          <w:p w14:paraId="340CD65F" w14:textId="77777777" w:rsidR="00B82B1D" w:rsidRPr="007C6B48" w:rsidRDefault="00B82B1D" w:rsidP="009813BF">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LOVETT.PFL</w:t>
            </w:r>
          </w:p>
        </w:tc>
      </w:tr>
      <w:tr w:rsidR="00B82B1D" w:rsidRPr="007C6B48" w14:paraId="64AC1771" w14:textId="77777777" w:rsidTr="009813B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7811375A"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AERMET2.SFC</w:t>
            </w:r>
          </w:p>
        </w:tc>
        <w:tc>
          <w:tcPr>
            <w:tcW w:w="3407" w:type="dxa"/>
            <w:noWrap/>
          </w:tcPr>
          <w:p w14:paraId="47856CCF" w14:textId="77777777" w:rsidR="00B82B1D" w:rsidRPr="007C6B48" w:rsidRDefault="00B82B1D" w:rsidP="009813BF">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LOVETT.SFC</w:t>
            </w:r>
          </w:p>
        </w:tc>
      </w:tr>
      <w:tr w:rsidR="00B82B1D" w:rsidRPr="007C6B48" w14:paraId="65988910" w14:textId="77777777" w:rsidTr="009813BF">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390C2683"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ANCH-99_ADJU.PFL</w:t>
            </w:r>
          </w:p>
        </w:tc>
        <w:tc>
          <w:tcPr>
            <w:tcW w:w="3407" w:type="dxa"/>
            <w:noWrap/>
          </w:tcPr>
          <w:p w14:paraId="222E4EFA" w14:textId="77777777" w:rsidR="00B82B1D" w:rsidRPr="007C6B48" w:rsidRDefault="00B82B1D" w:rsidP="00981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MCR.PFL</w:t>
            </w:r>
          </w:p>
        </w:tc>
      </w:tr>
      <w:tr w:rsidR="00B82B1D" w:rsidRPr="007C6B48" w14:paraId="46E7C4CF" w14:textId="77777777" w:rsidTr="009813B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27CF0627"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ANCH-99_ADJU.SFC</w:t>
            </w:r>
          </w:p>
        </w:tc>
        <w:tc>
          <w:tcPr>
            <w:tcW w:w="3407" w:type="dxa"/>
            <w:noWrap/>
          </w:tcPr>
          <w:p w14:paraId="4C2BC9C1" w14:textId="77777777" w:rsidR="00B82B1D" w:rsidRPr="007C6B48" w:rsidRDefault="00B82B1D" w:rsidP="009813BF">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SALEM_86-90_ADJU.PFL</w:t>
            </w:r>
          </w:p>
        </w:tc>
      </w:tr>
      <w:tr w:rsidR="00B82B1D" w:rsidRPr="007C6B48" w14:paraId="77ED21BC" w14:textId="77777777" w:rsidTr="009813BF">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44760EEB"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cordero.pfl</w:t>
            </w:r>
          </w:p>
        </w:tc>
        <w:tc>
          <w:tcPr>
            <w:tcW w:w="3407" w:type="dxa"/>
            <w:noWrap/>
            <w:hideMark/>
          </w:tcPr>
          <w:p w14:paraId="00271F6C" w14:textId="77777777" w:rsidR="00B82B1D" w:rsidRPr="007C6B48" w:rsidRDefault="00B82B1D" w:rsidP="00981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SALEM_86-90_ADJU.SFC</w:t>
            </w:r>
          </w:p>
        </w:tc>
      </w:tr>
      <w:tr w:rsidR="00B82B1D" w:rsidRPr="007C6B48" w14:paraId="63A55472" w14:textId="77777777" w:rsidTr="009813B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5F342FA5"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cordero.sfc</w:t>
            </w:r>
          </w:p>
        </w:tc>
        <w:tc>
          <w:tcPr>
            <w:tcW w:w="3407" w:type="dxa"/>
            <w:noWrap/>
            <w:hideMark/>
          </w:tcPr>
          <w:p w14:paraId="7014A907" w14:textId="77777777" w:rsidR="00B82B1D" w:rsidRPr="007C6B48" w:rsidRDefault="00B82B1D" w:rsidP="009813BF">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scimmed_met.pfl</w:t>
            </w:r>
          </w:p>
        </w:tc>
      </w:tr>
      <w:tr w:rsidR="00B82B1D" w:rsidRPr="007C6B48" w14:paraId="34242D0D" w14:textId="77777777" w:rsidTr="009813BF">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58A590A0"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HOUSTON_ADJU.PFL</w:t>
            </w:r>
          </w:p>
        </w:tc>
        <w:tc>
          <w:tcPr>
            <w:tcW w:w="3407" w:type="dxa"/>
            <w:noWrap/>
          </w:tcPr>
          <w:p w14:paraId="62AA2396" w14:textId="77777777" w:rsidR="00B82B1D" w:rsidRPr="007C6B48" w:rsidRDefault="00B82B1D" w:rsidP="00981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scimmed_met.sfc</w:t>
            </w:r>
          </w:p>
        </w:tc>
      </w:tr>
      <w:tr w:rsidR="00B82B1D" w:rsidRPr="007C6B48" w14:paraId="22EFD795" w14:textId="77777777" w:rsidTr="009813B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6AE1135A"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HOUSTON_ADJU.SFC</w:t>
            </w:r>
          </w:p>
        </w:tc>
        <w:tc>
          <w:tcPr>
            <w:tcW w:w="3407" w:type="dxa"/>
            <w:noWrap/>
          </w:tcPr>
          <w:p w14:paraId="57B05669" w14:textId="77777777" w:rsidR="00B82B1D" w:rsidRPr="007C6B48" w:rsidRDefault="00B82B1D" w:rsidP="009813BF">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test.pfl</w:t>
            </w:r>
          </w:p>
        </w:tc>
      </w:tr>
      <w:tr w:rsidR="00B82B1D" w:rsidRPr="007C6B48" w14:paraId="097C4942" w14:textId="77777777" w:rsidTr="009813BF">
        <w:trPr>
          <w:trHeight w:val="300"/>
          <w:jc w:val="center"/>
        </w:trPr>
        <w:tc>
          <w:tcPr>
            <w:cnfStyle w:val="001000000000" w:firstRow="0" w:lastRow="0" w:firstColumn="1" w:lastColumn="0" w:oddVBand="0" w:evenVBand="0" w:oddHBand="0" w:evenHBand="0" w:firstRowFirstColumn="0" w:firstRowLastColumn="0" w:lastRowFirstColumn="0" w:lastRowLastColumn="0"/>
            <w:tcW w:w="2515" w:type="dxa"/>
            <w:noWrap/>
            <w:hideMark/>
          </w:tcPr>
          <w:p w14:paraId="662E3602" w14:textId="77777777" w:rsidR="00B82B1D" w:rsidRPr="007C6B48" w:rsidRDefault="00B82B1D" w:rsidP="009813BF">
            <w:pPr>
              <w:rPr>
                <w:rFonts w:asciiTheme="minorHAnsi" w:eastAsia="Times New Roman" w:hAnsiTheme="minorHAnsi" w:cstheme="minorHAnsi"/>
                <w:b w:val="0"/>
                <w:bCs w:val="0"/>
                <w:sz w:val="22"/>
              </w:rPr>
            </w:pPr>
            <w:r w:rsidRPr="007C6B48">
              <w:rPr>
                <w:rFonts w:asciiTheme="minorHAnsi" w:eastAsia="Times New Roman" w:hAnsiTheme="minorHAnsi" w:cstheme="minorHAnsi"/>
                <w:b w:val="0"/>
                <w:bCs w:val="0"/>
                <w:sz w:val="22"/>
              </w:rPr>
              <w:t>list_of_files.txt</w:t>
            </w:r>
          </w:p>
        </w:tc>
        <w:tc>
          <w:tcPr>
            <w:tcW w:w="3407" w:type="dxa"/>
            <w:noWrap/>
          </w:tcPr>
          <w:p w14:paraId="15DAE47D" w14:textId="77777777" w:rsidR="00B82B1D" w:rsidRPr="007C6B48" w:rsidRDefault="00B82B1D" w:rsidP="009813BF">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sidRPr="007C6B48">
              <w:rPr>
                <w:rFonts w:asciiTheme="minorHAnsi" w:eastAsia="Times New Roman" w:hAnsiTheme="minorHAnsi" w:cstheme="minorHAnsi"/>
                <w:sz w:val="22"/>
              </w:rPr>
              <w:t>test.sfc</w:t>
            </w:r>
          </w:p>
        </w:tc>
      </w:tr>
    </w:tbl>
    <w:p w14:paraId="4FD7C4F2" w14:textId="00132526" w:rsidR="00C2044A" w:rsidRDefault="00C2044A" w:rsidP="00C2044A">
      <w:pPr>
        <w:spacing w:after="0"/>
        <w:rPr>
          <w:highlight w:val="yellow"/>
        </w:rPr>
      </w:pPr>
    </w:p>
    <w:p w14:paraId="7984D0CF" w14:textId="77777777" w:rsidR="00B82B1D" w:rsidRPr="009B6C16" w:rsidRDefault="00B82B1D" w:rsidP="00C2044A">
      <w:pPr>
        <w:spacing w:after="0"/>
        <w:rPr>
          <w:highlight w:val="yellow"/>
        </w:rPr>
      </w:pPr>
    </w:p>
    <w:p w14:paraId="256AED74" w14:textId="77777777" w:rsidR="00C2044A" w:rsidRPr="009B6C16" w:rsidRDefault="00C2044A" w:rsidP="00C2044A">
      <w:pPr>
        <w:spacing w:after="0"/>
        <w:rPr>
          <w:highlight w:val="yellow"/>
        </w:rPr>
      </w:pPr>
    </w:p>
    <w:p w14:paraId="28F36324" w14:textId="77777777" w:rsidR="007C6B48" w:rsidRDefault="007C6B48">
      <w:pPr>
        <w:spacing w:line="259" w:lineRule="auto"/>
      </w:pPr>
      <w:r>
        <w:br w:type="page"/>
      </w:r>
    </w:p>
    <w:p w14:paraId="3BE2571D" w14:textId="3562C384" w:rsidR="00F13A0C" w:rsidRDefault="00C8747F" w:rsidP="00F13A0C">
      <w:pPr>
        <w:spacing w:after="0"/>
        <w:jc w:val="center"/>
      </w:pPr>
      <w:r w:rsidRPr="003967A0">
        <w:lastRenderedPageBreak/>
        <w:t>Outputs Directory (</w:t>
      </w:r>
      <w:r w:rsidR="00083179">
        <w:t>162</w:t>
      </w:r>
      <w:r w:rsidRPr="003967A0">
        <w:t xml:space="preserve"> Files)</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83179" w:rsidRPr="007C6B48" w14:paraId="6FDDF7A8" w14:textId="77777777" w:rsidTr="00361F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none" w:sz="0" w:space="0" w:color="auto"/>
            </w:tcBorders>
          </w:tcPr>
          <w:p w14:paraId="3DB2CDA5" w14:textId="15A33CDD"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aermod-baldwin45.out</w:t>
            </w:r>
          </w:p>
        </w:tc>
        <w:tc>
          <w:tcPr>
            <w:tcW w:w="4675" w:type="dxa"/>
            <w:tcBorders>
              <w:top w:val="none" w:sz="0" w:space="0" w:color="auto"/>
              <w:left w:val="none" w:sz="0" w:space="0" w:color="auto"/>
              <w:bottom w:val="none" w:sz="0" w:space="0" w:color="auto"/>
            </w:tcBorders>
          </w:tcPr>
          <w:p w14:paraId="0F8802BE" w14:textId="5B9DBC64" w:rsidR="00083179" w:rsidRPr="007C6B48" w:rsidRDefault="00083179" w:rsidP="0008317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rPr>
            </w:pPr>
            <w:r w:rsidRPr="007C6B48">
              <w:rPr>
                <w:rFonts w:asciiTheme="minorHAnsi" w:hAnsiTheme="minorHAnsi" w:cstheme="minorHAnsi"/>
                <w:b w:val="0"/>
                <w:bCs w:val="0"/>
                <w:color w:val="000000"/>
                <w:sz w:val="22"/>
              </w:rPr>
              <w:t>OLM_ERRORS.OUT</w:t>
            </w:r>
          </w:p>
        </w:tc>
      </w:tr>
      <w:tr w:rsidR="00083179" w:rsidRPr="007C6B48" w14:paraId="505D5A67"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172D08F" w14:textId="0E72FAAF"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aermod-baldwin45_ERRORS.OUT</w:t>
            </w:r>
          </w:p>
        </w:tc>
        <w:tc>
          <w:tcPr>
            <w:tcW w:w="4675" w:type="dxa"/>
          </w:tcPr>
          <w:p w14:paraId="1CB7C06A" w14:textId="4D513593"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olmgrp.out</w:t>
            </w:r>
          </w:p>
        </w:tc>
      </w:tr>
      <w:tr w:rsidR="00083179" w:rsidRPr="007C6B48" w14:paraId="4477457C"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28620E97" w14:textId="024FCF58"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aermod-baldwinHoriz.out</w:t>
            </w:r>
          </w:p>
        </w:tc>
        <w:tc>
          <w:tcPr>
            <w:tcW w:w="4675" w:type="dxa"/>
          </w:tcPr>
          <w:p w14:paraId="54D68348" w14:textId="3F811BCC"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OLMGRP.SUM</w:t>
            </w:r>
          </w:p>
        </w:tc>
      </w:tr>
      <w:tr w:rsidR="00083179" w:rsidRPr="007C6B48" w14:paraId="348176F8"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EB18834" w14:textId="78BF649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aermod-baldwinHoriz_ERRORS.OUT</w:t>
            </w:r>
          </w:p>
        </w:tc>
        <w:tc>
          <w:tcPr>
            <w:tcW w:w="4675" w:type="dxa"/>
          </w:tcPr>
          <w:p w14:paraId="6BC30AC7" w14:textId="57144151"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OLMGRP_ERRORS.OUT</w:t>
            </w:r>
          </w:p>
        </w:tc>
      </w:tr>
      <w:tr w:rsidR="00083179" w:rsidRPr="007C6B48" w14:paraId="653B10C5"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65BDD98A" w14:textId="566A74EF"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aermod-baldwinVert.out</w:t>
            </w:r>
          </w:p>
        </w:tc>
        <w:tc>
          <w:tcPr>
            <w:tcW w:w="4675" w:type="dxa"/>
          </w:tcPr>
          <w:p w14:paraId="3F4F6DFB" w14:textId="3F1AA2F5"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openpits.out</w:t>
            </w:r>
          </w:p>
        </w:tc>
      </w:tr>
      <w:tr w:rsidR="00083179" w:rsidRPr="007C6B48" w14:paraId="12C65DC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5FF468F" w14:textId="33EFAE6B"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aermod-baldwinVert_ERRORS.OUT</w:t>
            </w:r>
          </w:p>
        </w:tc>
        <w:tc>
          <w:tcPr>
            <w:tcW w:w="4675" w:type="dxa"/>
          </w:tcPr>
          <w:p w14:paraId="4D42B27E" w14:textId="7BEA655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OPENPITS.SUM</w:t>
            </w:r>
          </w:p>
        </w:tc>
      </w:tr>
      <w:tr w:rsidR="00083179" w:rsidRPr="007C6B48" w14:paraId="7589FA60"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5F073749" w14:textId="4BFA22BA"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aertest.out</w:t>
            </w:r>
          </w:p>
        </w:tc>
        <w:tc>
          <w:tcPr>
            <w:tcW w:w="4675" w:type="dxa"/>
          </w:tcPr>
          <w:p w14:paraId="32E0CFA0" w14:textId="6A3FDB94"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OPENPITS_ERRORS.OUT</w:t>
            </w:r>
          </w:p>
        </w:tc>
      </w:tr>
      <w:tr w:rsidR="00083179" w:rsidRPr="007C6B48" w14:paraId="1ED6741A"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9571921" w14:textId="35A88BA3"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AERTEST.SUM</w:t>
            </w:r>
          </w:p>
        </w:tc>
        <w:tc>
          <w:tcPr>
            <w:tcW w:w="4675" w:type="dxa"/>
          </w:tcPr>
          <w:p w14:paraId="2D6BE254" w14:textId="2ED7B687"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psdcred.out</w:t>
            </w:r>
          </w:p>
        </w:tc>
      </w:tr>
      <w:tr w:rsidR="00083179" w:rsidRPr="007C6B48" w14:paraId="05ECFB29"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2430DD24" w14:textId="416BE30C"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AERTEST_ERRORS.OUT</w:t>
            </w:r>
          </w:p>
        </w:tc>
        <w:tc>
          <w:tcPr>
            <w:tcW w:w="4675" w:type="dxa"/>
          </w:tcPr>
          <w:p w14:paraId="01A083CD" w14:textId="248212E4"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PSDCRED.SUM</w:t>
            </w:r>
          </w:p>
        </w:tc>
      </w:tr>
      <w:tr w:rsidR="00083179" w:rsidRPr="007C6B48" w14:paraId="1B1D9B84"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F6C0366" w14:textId="7E00979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allsrcs.out</w:t>
            </w:r>
          </w:p>
        </w:tc>
        <w:tc>
          <w:tcPr>
            <w:tcW w:w="4675" w:type="dxa"/>
          </w:tcPr>
          <w:p w14:paraId="1DCB4B89" w14:textId="2D1B70F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PSDCRED_ERRORS.OUT</w:t>
            </w:r>
          </w:p>
        </w:tc>
      </w:tr>
      <w:tr w:rsidR="00083179" w:rsidRPr="007C6B48" w14:paraId="5389F0DC"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59E3DB23" w14:textId="2357219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ALLSRCS.SUM</w:t>
            </w:r>
          </w:p>
        </w:tc>
        <w:tc>
          <w:tcPr>
            <w:tcW w:w="4675" w:type="dxa"/>
          </w:tcPr>
          <w:p w14:paraId="155AB2CC" w14:textId="10CABB02"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PSET2PA.DA1</w:t>
            </w:r>
          </w:p>
        </w:tc>
      </w:tr>
      <w:tr w:rsidR="00083179" w:rsidRPr="007C6B48" w14:paraId="73BF6D2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DE9FCF7" w14:textId="4030BC9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ALLSRCS_ERRORS.OUT</w:t>
            </w:r>
          </w:p>
        </w:tc>
        <w:tc>
          <w:tcPr>
            <w:tcW w:w="4675" w:type="dxa"/>
          </w:tcPr>
          <w:p w14:paraId="449A6FCA" w14:textId="4C75036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PSET2PA.DA2</w:t>
            </w:r>
          </w:p>
        </w:tc>
      </w:tr>
      <w:tr w:rsidR="00083179" w:rsidRPr="007C6B48" w14:paraId="1AE270AB"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11CA4F2D" w14:textId="43387A4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baldwin45.SUM</w:t>
            </w:r>
          </w:p>
        </w:tc>
        <w:tc>
          <w:tcPr>
            <w:tcW w:w="4675" w:type="dxa"/>
          </w:tcPr>
          <w:p w14:paraId="194C3037" w14:textId="40118CA5"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PSET2PA.DA3</w:t>
            </w:r>
          </w:p>
        </w:tc>
      </w:tr>
      <w:tr w:rsidR="00083179" w:rsidRPr="007C6B48" w14:paraId="25AF240C"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C091CEB" w14:textId="4E2C4189"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baldwinHorz.SUM</w:t>
            </w:r>
          </w:p>
        </w:tc>
        <w:tc>
          <w:tcPr>
            <w:tcW w:w="4675" w:type="dxa"/>
          </w:tcPr>
          <w:p w14:paraId="04A76A8C" w14:textId="7C4D6F2D"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PSET2PA.DA4</w:t>
            </w:r>
          </w:p>
        </w:tc>
      </w:tr>
      <w:tr w:rsidR="00083179" w:rsidRPr="007C6B48" w14:paraId="325AFC07"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4B06BA20" w14:textId="7466CF5C"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baldwinVert.SUM</w:t>
            </w:r>
          </w:p>
        </w:tc>
        <w:tc>
          <w:tcPr>
            <w:tcW w:w="4675" w:type="dxa"/>
          </w:tcPr>
          <w:p w14:paraId="5C1F2854" w14:textId="41AF1E5D"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PSET2PA.DA5</w:t>
            </w:r>
          </w:p>
        </w:tc>
      </w:tr>
      <w:tr w:rsidR="00083179" w:rsidRPr="007C6B48" w14:paraId="7C97874F"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7836664" w14:textId="2AE250A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BG_NO2_ARM2_PPB.err</w:t>
            </w:r>
          </w:p>
        </w:tc>
        <w:tc>
          <w:tcPr>
            <w:tcW w:w="4675" w:type="dxa"/>
          </w:tcPr>
          <w:p w14:paraId="36FBFFF7" w14:textId="762CA9ED"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PSET2PA.DA6</w:t>
            </w:r>
          </w:p>
        </w:tc>
      </w:tr>
      <w:tr w:rsidR="00083179" w:rsidRPr="007C6B48" w14:paraId="1ABF00B4"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5C2EE712" w14:textId="66481FF8"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bg_no2_arm2_ppb.out</w:t>
            </w:r>
          </w:p>
        </w:tc>
        <w:tc>
          <w:tcPr>
            <w:tcW w:w="4675" w:type="dxa"/>
          </w:tcPr>
          <w:p w14:paraId="0E6383AB" w14:textId="2A7FE8A1"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PSET2PA.DA7</w:t>
            </w:r>
          </w:p>
        </w:tc>
      </w:tr>
      <w:tr w:rsidR="00083179" w:rsidRPr="007C6B48" w14:paraId="583AC467"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C8ABB1B" w14:textId="1A33CF43"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BG_NO2_ARM2_PPB.sum</w:t>
            </w:r>
          </w:p>
        </w:tc>
        <w:tc>
          <w:tcPr>
            <w:tcW w:w="4675" w:type="dxa"/>
          </w:tcPr>
          <w:p w14:paraId="6138B9BF" w14:textId="080C21F6"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PSET2PA.DA8</w:t>
            </w:r>
          </w:p>
        </w:tc>
      </w:tr>
      <w:tr w:rsidR="00083179" w:rsidRPr="007C6B48" w14:paraId="097AAEC1"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618D9276" w14:textId="1830BA4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bg_no2_arm2_ugm3.out</w:t>
            </w:r>
          </w:p>
        </w:tc>
        <w:tc>
          <w:tcPr>
            <w:tcW w:w="4675" w:type="dxa"/>
          </w:tcPr>
          <w:p w14:paraId="0F389A0D" w14:textId="547F9A0E"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pvmrm.out</w:t>
            </w:r>
          </w:p>
        </w:tc>
      </w:tr>
      <w:tr w:rsidR="00083179" w:rsidRPr="007C6B48" w14:paraId="033D59A2"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8EE746" w14:textId="2066008B"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BG_NO2_GRSM_PPB.err</w:t>
            </w:r>
          </w:p>
        </w:tc>
        <w:tc>
          <w:tcPr>
            <w:tcW w:w="4675" w:type="dxa"/>
          </w:tcPr>
          <w:p w14:paraId="7F4B3501" w14:textId="3E45F410"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PVMRM.SUM</w:t>
            </w:r>
          </w:p>
        </w:tc>
      </w:tr>
      <w:tr w:rsidR="00083179" w:rsidRPr="007C6B48" w14:paraId="10A0C49D"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63A44F7A" w14:textId="042F9F6E"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bg_no2_grsm_ppb.out</w:t>
            </w:r>
          </w:p>
        </w:tc>
        <w:tc>
          <w:tcPr>
            <w:tcW w:w="4675" w:type="dxa"/>
          </w:tcPr>
          <w:p w14:paraId="3189DAEF" w14:textId="1CB0CFA6"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PVMRM_ERRORS.OUT</w:t>
            </w:r>
          </w:p>
        </w:tc>
      </w:tr>
      <w:tr w:rsidR="00083179" w:rsidRPr="007C6B48" w14:paraId="0B23C9D7"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2A380F3" w14:textId="3203E4A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bg_no2_grsm_ugm3.out</w:t>
            </w:r>
          </w:p>
        </w:tc>
        <w:tc>
          <w:tcPr>
            <w:tcW w:w="4675" w:type="dxa"/>
          </w:tcPr>
          <w:p w14:paraId="55968972" w14:textId="461AD1D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scimtest.out</w:t>
            </w:r>
          </w:p>
        </w:tc>
      </w:tr>
      <w:tr w:rsidR="00083179" w:rsidRPr="007C6B48" w14:paraId="0490BFB4"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7702E50A" w14:textId="5A679C2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BG_NO2_OLM_PPB.err</w:t>
            </w:r>
          </w:p>
        </w:tc>
        <w:tc>
          <w:tcPr>
            <w:tcW w:w="4675" w:type="dxa"/>
          </w:tcPr>
          <w:p w14:paraId="4519A9B8" w14:textId="0DF22531"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SCIMTEST.SUM</w:t>
            </w:r>
          </w:p>
        </w:tc>
      </w:tr>
      <w:tr w:rsidR="00083179" w:rsidRPr="007C6B48" w14:paraId="0083DB5C"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0171749" w14:textId="53DE7AEE"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bg_no2_olm_ppb.out</w:t>
            </w:r>
          </w:p>
        </w:tc>
        <w:tc>
          <w:tcPr>
            <w:tcW w:w="4675" w:type="dxa"/>
          </w:tcPr>
          <w:p w14:paraId="50E51C84" w14:textId="1D897FBA"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SCIMTEST_ERRORS.OUT</w:t>
            </w:r>
          </w:p>
        </w:tc>
      </w:tr>
      <w:tr w:rsidR="00083179" w:rsidRPr="007C6B48" w14:paraId="48CC98BB"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5D82FF02" w14:textId="191ED27B"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bg_no2_olm_ugm3.out</w:t>
            </w:r>
          </w:p>
        </w:tc>
        <w:tc>
          <w:tcPr>
            <w:tcW w:w="4675" w:type="dxa"/>
          </w:tcPr>
          <w:p w14:paraId="057DDE7A" w14:textId="3EF5BB84"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SEAHRST1.DAT</w:t>
            </w:r>
          </w:p>
        </w:tc>
      </w:tr>
      <w:tr w:rsidR="00083179" w:rsidRPr="007C6B48" w14:paraId="7CA5DC0C"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C0C106D" w14:textId="4E7D803D"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bg_no2_pvmrm_ppb.out</w:t>
            </w:r>
          </w:p>
        </w:tc>
        <w:tc>
          <w:tcPr>
            <w:tcW w:w="4675" w:type="dxa"/>
          </w:tcPr>
          <w:p w14:paraId="25DF2547" w14:textId="74279296"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SEAHRST2.DAT</w:t>
            </w:r>
          </w:p>
        </w:tc>
      </w:tr>
      <w:tr w:rsidR="00083179" w:rsidRPr="007C6B48" w14:paraId="7D778238"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1F7AE9A" w14:textId="3FAD8FE8"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bg_no2_pvmrm_ugm3.out</w:t>
            </w:r>
          </w:p>
        </w:tc>
        <w:tc>
          <w:tcPr>
            <w:tcW w:w="4675" w:type="dxa"/>
          </w:tcPr>
          <w:p w14:paraId="15F1EF56" w14:textId="2D2F8A51"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SEAHRST3.DAT</w:t>
            </w:r>
          </w:p>
        </w:tc>
      </w:tr>
      <w:tr w:rsidR="00083179" w:rsidRPr="007C6B48" w14:paraId="4BAD7B02"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CCB963A" w14:textId="007698C4"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bg_no2_ttrm_ppb.out</w:t>
            </w:r>
          </w:p>
        </w:tc>
        <w:tc>
          <w:tcPr>
            <w:tcW w:w="4675" w:type="dxa"/>
          </w:tcPr>
          <w:p w14:paraId="594F20E3" w14:textId="13DA08CA"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SEAHRST4.DAT</w:t>
            </w:r>
          </w:p>
        </w:tc>
      </w:tr>
      <w:tr w:rsidR="00083179" w:rsidRPr="007C6B48" w14:paraId="0C69DA35"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5954CDB2" w14:textId="60CF56BE"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bg_no2_ttrm_ugm3.out</w:t>
            </w:r>
          </w:p>
        </w:tc>
        <w:tc>
          <w:tcPr>
            <w:tcW w:w="4675" w:type="dxa"/>
          </w:tcPr>
          <w:p w14:paraId="25641AEE" w14:textId="2E8FEC2D"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SEAHRST5.DAT</w:t>
            </w:r>
          </w:p>
        </w:tc>
      </w:tr>
      <w:tr w:rsidR="00083179" w:rsidRPr="007C6B48" w14:paraId="2558B712"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3E4CA24" w14:textId="0D3F921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BG-NO2.sum</w:t>
            </w:r>
          </w:p>
        </w:tc>
        <w:tc>
          <w:tcPr>
            <w:tcW w:w="4675" w:type="dxa"/>
          </w:tcPr>
          <w:p w14:paraId="0B2BAB56" w14:textId="62643610"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SEAHRST6.DAT</w:t>
            </w:r>
          </w:p>
        </w:tc>
      </w:tr>
      <w:tr w:rsidR="00083179" w:rsidRPr="007C6B48" w14:paraId="00E62BD9"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5773E330" w14:textId="5AD3495A"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BG-NO2_ARM2_UGM3.err</w:t>
            </w:r>
          </w:p>
        </w:tc>
        <w:tc>
          <w:tcPr>
            <w:tcW w:w="4675" w:type="dxa"/>
          </w:tcPr>
          <w:p w14:paraId="13DF8461" w14:textId="397AFB19"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surfcoal.out</w:t>
            </w:r>
          </w:p>
        </w:tc>
      </w:tr>
      <w:tr w:rsidR="00083179" w:rsidRPr="007C6B48" w14:paraId="152FD58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92CD690" w14:textId="76B1DDDB"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BG-NO2_ARM2_UGM3.sum</w:t>
            </w:r>
          </w:p>
        </w:tc>
        <w:tc>
          <w:tcPr>
            <w:tcW w:w="4675" w:type="dxa"/>
          </w:tcPr>
          <w:p w14:paraId="683004AA" w14:textId="3DFFCE84"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SURFCOAL.SUM</w:t>
            </w:r>
          </w:p>
        </w:tc>
      </w:tr>
      <w:tr w:rsidR="00083179" w:rsidRPr="007C6B48" w14:paraId="1E15FC26"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671E424D" w14:textId="2099046F"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BG-NO2_GRSM_PPB.sum</w:t>
            </w:r>
          </w:p>
        </w:tc>
        <w:tc>
          <w:tcPr>
            <w:tcW w:w="4675" w:type="dxa"/>
          </w:tcPr>
          <w:p w14:paraId="0EE263A9" w14:textId="19A26F07"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SURFCOAL_ERRORS.OUT</w:t>
            </w:r>
          </w:p>
        </w:tc>
      </w:tr>
      <w:tr w:rsidR="00083179" w:rsidRPr="007C6B48" w14:paraId="01E3344C"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C7708A8" w14:textId="294BE32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BG-NO2_GRSM_UGM3.err</w:t>
            </w:r>
          </w:p>
        </w:tc>
        <w:tc>
          <w:tcPr>
            <w:tcW w:w="4675" w:type="dxa"/>
          </w:tcPr>
          <w:p w14:paraId="0D94007B" w14:textId="078A278E"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Test1_Base_cart_3cond_SNC.out</w:t>
            </w:r>
          </w:p>
        </w:tc>
      </w:tr>
      <w:tr w:rsidR="00083179" w:rsidRPr="007C6B48" w14:paraId="043BD678"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459F146" w14:textId="5F55236E"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BG-NO2_GRSM_UGM3.sum</w:t>
            </w:r>
          </w:p>
        </w:tc>
        <w:tc>
          <w:tcPr>
            <w:tcW w:w="4675" w:type="dxa"/>
          </w:tcPr>
          <w:p w14:paraId="0989BD9D" w14:textId="5A1C150D"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Test1_Base_cart_3cond_SNC_ERRORS.out</w:t>
            </w:r>
          </w:p>
        </w:tc>
      </w:tr>
      <w:tr w:rsidR="00083179" w:rsidRPr="007C6B48" w14:paraId="4FC7F7DA"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69F64C9" w14:textId="603D26E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BG-NO2_OLM_PPB.sum</w:t>
            </w:r>
          </w:p>
        </w:tc>
        <w:tc>
          <w:tcPr>
            <w:tcW w:w="4675" w:type="dxa"/>
          </w:tcPr>
          <w:p w14:paraId="2BEA1F85" w14:textId="026082D8"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Test3_Bar_cart_3cond_SNC_bar_ERRORS.OUT</w:t>
            </w:r>
          </w:p>
        </w:tc>
      </w:tr>
      <w:tr w:rsidR="00083179" w:rsidRPr="007C6B48" w14:paraId="6BE14A61"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457C4488" w14:textId="25093924"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BG-NO2_OLM_UGM3.err</w:t>
            </w:r>
          </w:p>
        </w:tc>
        <w:tc>
          <w:tcPr>
            <w:tcW w:w="4675" w:type="dxa"/>
          </w:tcPr>
          <w:p w14:paraId="4B5DE32E" w14:textId="4B885A41"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Test3_Base_cart_3cond_SNC_bar.out</w:t>
            </w:r>
          </w:p>
        </w:tc>
      </w:tr>
      <w:tr w:rsidR="00083179" w:rsidRPr="007C6B48" w14:paraId="377F87B9"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CEF4FF1" w14:textId="6DE1E4C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BG-NO2_OLM_UGM3.sum</w:t>
            </w:r>
          </w:p>
        </w:tc>
        <w:tc>
          <w:tcPr>
            <w:tcW w:w="4675" w:type="dxa"/>
          </w:tcPr>
          <w:p w14:paraId="43DAAF2F" w14:textId="48FB5BE3"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Test4_Base_cart_3cond_SNC_dep.out</w:t>
            </w:r>
          </w:p>
        </w:tc>
      </w:tr>
      <w:tr w:rsidR="00083179" w:rsidRPr="007C6B48" w14:paraId="071D7DF5"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3286A265" w14:textId="0E12AA2C"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lastRenderedPageBreak/>
              <w:t>BG-NO2_PVMRM_PPB.err</w:t>
            </w:r>
          </w:p>
        </w:tc>
        <w:tc>
          <w:tcPr>
            <w:tcW w:w="4675" w:type="dxa"/>
          </w:tcPr>
          <w:p w14:paraId="7210BC87" w14:textId="6E00F000"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Test4_Base_cart_3cond_SNC_dep_ERRORS.OUT</w:t>
            </w:r>
          </w:p>
        </w:tc>
      </w:tr>
      <w:tr w:rsidR="00083179" w:rsidRPr="007C6B48" w14:paraId="4DA6A894"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175DDAC" w14:textId="7D170178"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BG-NO2_PVMRM_PPB.sum</w:t>
            </w:r>
          </w:p>
        </w:tc>
        <w:tc>
          <w:tcPr>
            <w:tcW w:w="4675" w:type="dxa"/>
          </w:tcPr>
          <w:p w14:paraId="71C5D5C4" w14:textId="3504165A"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Test20_Urban_cart_3cond_SNC.out</w:t>
            </w:r>
          </w:p>
        </w:tc>
      </w:tr>
      <w:tr w:rsidR="00083179" w:rsidRPr="007C6B48" w14:paraId="6BF3070A"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D9E10A8" w14:textId="76A04E3A"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BG-NO2_PVMRM_UGM3.err</w:t>
            </w:r>
          </w:p>
        </w:tc>
        <w:tc>
          <w:tcPr>
            <w:tcW w:w="4675" w:type="dxa"/>
          </w:tcPr>
          <w:p w14:paraId="03F1BD2D" w14:textId="78DA5954"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Test20_Urban_cart_3cond_SNC_ERRORS.OUT</w:t>
            </w:r>
          </w:p>
        </w:tc>
      </w:tr>
      <w:tr w:rsidR="00083179" w:rsidRPr="007C6B48" w14:paraId="781DA3EE"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5620477" w14:textId="7EE60E2A"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BG-NO2_TTRM_PPB.err</w:t>
            </w:r>
          </w:p>
        </w:tc>
        <w:tc>
          <w:tcPr>
            <w:tcW w:w="4675" w:type="dxa"/>
          </w:tcPr>
          <w:p w14:paraId="7C52308E" w14:textId="6BA1D52A"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testgas.out</w:t>
            </w:r>
          </w:p>
        </w:tc>
      </w:tr>
      <w:tr w:rsidR="00083179" w:rsidRPr="007C6B48" w14:paraId="4C665077"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2426D47A" w14:textId="5ABA4E4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BG-NO2_TTRM_PPB.sum</w:t>
            </w:r>
          </w:p>
        </w:tc>
        <w:tc>
          <w:tcPr>
            <w:tcW w:w="4675" w:type="dxa"/>
          </w:tcPr>
          <w:p w14:paraId="00B21F45" w14:textId="3A7B8A98"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TESTGAS.SUM</w:t>
            </w:r>
          </w:p>
        </w:tc>
      </w:tr>
      <w:tr w:rsidR="00083179" w:rsidRPr="007C6B48" w14:paraId="30AA5B7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C29BA21" w14:textId="3859DEB9"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BG-NO2_TTRM_UGM3.err</w:t>
            </w:r>
          </w:p>
        </w:tc>
        <w:tc>
          <w:tcPr>
            <w:tcW w:w="4675" w:type="dxa"/>
          </w:tcPr>
          <w:p w14:paraId="37D63B36" w14:textId="3080B712"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TESTGAS_ERRORS.OUT</w:t>
            </w:r>
          </w:p>
        </w:tc>
      </w:tr>
      <w:tr w:rsidR="00083179" w:rsidRPr="007C6B48" w14:paraId="0452884E"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1282A2D8" w14:textId="6AC22C6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BG-NO2_TTRM_UGM3.sum</w:t>
            </w:r>
          </w:p>
        </w:tc>
        <w:tc>
          <w:tcPr>
            <w:tcW w:w="4675" w:type="dxa"/>
          </w:tcPr>
          <w:p w14:paraId="38ADF310" w14:textId="54FBFCD0"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testgas2.out</w:t>
            </w:r>
          </w:p>
        </w:tc>
      </w:tr>
      <w:tr w:rsidR="00083179" w:rsidRPr="007C6B48" w14:paraId="7D303965"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D43C37E" w14:textId="362D88E3"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blp_urban.out</w:t>
            </w:r>
          </w:p>
        </w:tc>
        <w:tc>
          <w:tcPr>
            <w:tcW w:w="4675" w:type="dxa"/>
          </w:tcPr>
          <w:p w14:paraId="5BAFAA97" w14:textId="621E9825"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TESTGAS2.SUM</w:t>
            </w:r>
          </w:p>
        </w:tc>
      </w:tr>
      <w:tr w:rsidR="00083179" w:rsidRPr="007C6B48" w14:paraId="452771E5"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3E16D007" w14:textId="0BE94BC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capped.out</w:t>
            </w:r>
          </w:p>
        </w:tc>
        <w:tc>
          <w:tcPr>
            <w:tcW w:w="4675" w:type="dxa"/>
          </w:tcPr>
          <w:p w14:paraId="0C376B99" w14:textId="4ABFA273"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TESTGAS2_ERRORS.OUT</w:t>
            </w:r>
          </w:p>
        </w:tc>
      </w:tr>
      <w:tr w:rsidR="00083179" w:rsidRPr="007C6B48" w14:paraId="5D043D92"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5494991" w14:textId="100CC69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CAPPED.SUM</w:t>
            </w:r>
          </w:p>
        </w:tc>
        <w:tc>
          <w:tcPr>
            <w:tcW w:w="4675" w:type="dxa"/>
          </w:tcPr>
          <w:p w14:paraId="3797FE51" w14:textId="34C7FBE8"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testpart.out</w:t>
            </w:r>
          </w:p>
        </w:tc>
      </w:tr>
      <w:tr w:rsidR="00083179" w:rsidRPr="007C6B48" w14:paraId="2233DC85"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6BAE335" w14:textId="552A882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CAPPED_ERRORS.OUT</w:t>
            </w:r>
          </w:p>
        </w:tc>
        <w:tc>
          <w:tcPr>
            <w:tcW w:w="4675" w:type="dxa"/>
          </w:tcPr>
          <w:p w14:paraId="4AAB2193" w14:textId="7717BCDC"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TESTPART.SUM</w:t>
            </w:r>
          </w:p>
        </w:tc>
      </w:tr>
      <w:tr w:rsidR="00083179" w:rsidRPr="007C6B48" w14:paraId="500FCE26"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A9FA52C" w14:textId="5BB569ED"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capped_nostd.out</w:t>
            </w:r>
          </w:p>
        </w:tc>
        <w:tc>
          <w:tcPr>
            <w:tcW w:w="4675" w:type="dxa"/>
          </w:tcPr>
          <w:p w14:paraId="19904E12" w14:textId="64B52BF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TESTPART_ERRORS.OUT</w:t>
            </w:r>
          </w:p>
        </w:tc>
      </w:tr>
      <w:tr w:rsidR="00083179" w:rsidRPr="007C6B48" w14:paraId="76CED8BF"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96457D5" w14:textId="59AD805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CAPPED_NOSTD.SUM</w:t>
            </w:r>
          </w:p>
        </w:tc>
        <w:tc>
          <w:tcPr>
            <w:tcW w:w="4675" w:type="dxa"/>
          </w:tcPr>
          <w:p w14:paraId="698A398D" w14:textId="1565BB05"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testpm10.out</w:t>
            </w:r>
          </w:p>
        </w:tc>
      </w:tr>
      <w:tr w:rsidR="00083179" w:rsidRPr="007C6B48" w14:paraId="7DD429F5"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85E0142" w14:textId="7020676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CAPPED_NOSTD_ERRORS.OUT</w:t>
            </w:r>
          </w:p>
        </w:tc>
        <w:tc>
          <w:tcPr>
            <w:tcW w:w="4675" w:type="dxa"/>
          </w:tcPr>
          <w:p w14:paraId="49633424" w14:textId="7AC45913"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TESTPM10.SUM</w:t>
            </w:r>
          </w:p>
        </w:tc>
      </w:tr>
      <w:tr w:rsidR="00083179" w:rsidRPr="007C6B48" w14:paraId="084FF541"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4F5A96E3" w14:textId="262B1124"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ERRORS_IN_URBAN.OUT</w:t>
            </w:r>
          </w:p>
        </w:tc>
        <w:tc>
          <w:tcPr>
            <w:tcW w:w="4675" w:type="dxa"/>
          </w:tcPr>
          <w:p w14:paraId="615B581B" w14:textId="599A18D3"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testpm10_1986.out</w:t>
            </w:r>
          </w:p>
        </w:tc>
      </w:tr>
      <w:tr w:rsidR="00083179" w:rsidRPr="007C6B48" w14:paraId="6B9EEFB6"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E80723C" w14:textId="5D3D535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FLATEELEV24.RNK</w:t>
            </w:r>
          </w:p>
        </w:tc>
        <w:tc>
          <w:tcPr>
            <w:tcW w:w="4675" w:type="dxa"/>
          </w:tcPr>
          <w:p w14:paraId="20AB6DC5" w14:textId="07B7384A"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TESTPM10_1986.SUM</w:t>
            </w:r>
          </w:p>
        </w:tc>
      </w:tr>
      <w:tr w:rsidR="00083179" w:rsidRPr="007C6B48" w14:paraId="4182BDDA"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4B5F0E74" w14:textId="14B3127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flatelev.out</w:t>
            </w:r>
          </w:p>
        </w:tc>
        <w:tc>
          <w:tcPr>
            <w:tcW w:w="4675" w:type="dxa"/>
          </w:tcPr>
          <w:p w14:paraId="18BA635E" w14:textId="1AF715FF"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TESTPM10_1986_ERRORS.OUT</w:t>
            </w:r>
          </w:p>
        </w:tc>
      </w:tr>
      <w:tr w:rsidR="00083179" w:rsidRPr="007C6B48" w14:paraId="0E10673A"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FBA3095" w14:textId="34D81B4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FLATELEV.SUM</w:t>
            </w:r>
          </w:p>
        </w:tc>
        <w:tc>
          <w:tcPr>
            <w:tcW w:w="4675" w:type="dxa"/>
          </w:tcPr>
          <w:p w14:paraId="34E69C8C" w14:textId="1413AA6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testpm10_1987.out</w:t>
            </w:r>
          </w:p>
        </w:tc>
      </w:tr>
      <w:tr w:rsidR="00083179" w:rsidRPr="007C6B48" w14:paraId="173A1229"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2654D0AC" w14:textId="619A2CAE"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FLATELEV_ERRORS.OUT</w:t>
            </w:r>
          </w:p>
        </w:tc>
        <w:tc>
          <w:tcPr>
            <w:tcW w:w="4675" w:type="dxa"/>
          </w:tcPr>
          <w:p w14:paraId="1ED61D98" w14:textId="517E3326"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TESTPM10_1987.SUM</w:t>
            </w:r>
          </w:p>
        </w:tc>
      </w:tr>
      <w:tr w:rsidR="00083179" w:rsidRPr="007C6B48" w14:paraId="7D70D535"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9D75C61" w14:textId="72B10585"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FLATELEV1.RNK</w:t>
            </w:r>
          </w:p>
        </w:tc>
        <w:tc>
          <w:tcPr>
            <w:tcW w:w="4675" w:type="dxa"/>
          </w:tcPr>
          <w:p w14:paraId="45FFB288" w14:textId="717D15F0"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TESTPM10_1987_ERRORS.OUT</w:t>
            </w:r>
          </w:p>
        </w:tc>
      </w:tr>
      <w:tr w:rsidR="00083179" w:rsidRPr="007C6B48" w14:paraId="219CE284"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6CB04F3B" w14:textId="0C2DB84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FLATELEV3.RNK</w:t>
            </w:r>
          </w:p>
        </w:tc>
        <w:tc>
          <w:tcPr>
            <w:tcW w:w="4675" w:type="dxa"/>
          </w:tcPr>
          <w:p w14:paraId="42DC89BD" w14:textId="66BF8FEC"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testpm10_1988.out</w:t>
            </w:r>
          </w:p>
        </w:tc>
      </w:tr>
      <w:tr w:rsidR="00083179" w:rsidRPr="007C6B48" w14:paraId="13CB4A8D"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AAAA70A" w14:textId="51024FAF"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hrdow.out</w:t>
            </w:r>
          </w:p>
        </w:tc>
        <w:tc>
          <w:tcPr>
            <w:tcW w:w="4675" w:type="dxa"/>
          </w:tcPr>
          <w:p w14:paraId="1FD6F03E" w14:textId="5E0134C3"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TESTPM10_1988.SUM</w:t>
            </w:r>
          </w:p>
        </w:tc>
      </w:tr>
      <w:tr w:rsidR="00083179" w:rsidRPr="007C6B48" w14:paraId="47A87F01"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78F7B665" w14:textId="60B7BDA5"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HRDOW.SUM</w:t>
            </w:r>
          </w:p>
        </w:tc>
        <w:tc>
          <w:tcPr>
            <w:tcW w:w="4675" w:type="dxa"/>
          </w:tcPr>
          <w:p w14:paraId="521D4337" w14:textId="6F52097C"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TESTPM10_1988_ERRORS.OUT</w:t>
            </w:r>
          </w:p>
        </w:tc>
      </w:tr>
      <w:tr w:rsidR="00083179" w:rsidRPr="007C6B48" w14:paraId="4A85218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61D2407" w14:textId="03F3515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HRDOW_ERRORS.OUT</w:t>
            </w:r>
          </w:p>
        </w:tc>
        <w:tc>
          <w:tcPr>
            <w:tcW w:w="4675" w:type="dxa"/>
          </w:tcPr>
          <w:p w14:paraId="46FBF224" w14:textId="3942C26C"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testpm10_1989.out</w:t>
            </w:r>
          </w:p>
        </w:tc>
      </w:tr>
      <w:tr w:rsidR="00083179" w:rsidRPr="007C6B48" w14:paraId="49EC9C44"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7062FDD8" w14:textId="288332E5"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in_urban.out</w:t>
            </w:r>
          </w:p>
        </w:tc>
        <w:tc>
          <w:tcPr>
            <w:tcW w:w="4675" w:type="dxa"/>
          </w:tcPr>
          <w:p w14:paraId="20B13936" w14:textId="5129841F"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TESTPM10_1989.SUM</w:t>
            </w:r>
          </w:p>
        </w:tc>
      </w:tr>
      <w:tr w:rsidR="00083179" w:rsidRPr="007C6B48" w14:paraId="17BC485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533B9C4" w14:textId="4C4443F2"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lovett.out</w:t>
            </w:r>
          </w:p>
        </w:tc>
        <w:tc>
          <w:tcPr>
            <w:tcW w:w="4675" w:type="dxa"/>
          </w:tcPr>
          <w:p w14:paraId="7C6A5E9B" w14:textId="40BE7FC4"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TESTPM10_1989_ERRORS.OUT</w:t>
            </w:r>
          </w:p>
        </w:tc>
      </w:tr>
      <w:tr w:rsidR="00083179" w:rsidRPr="007C6B48" w14:paraId="7EF144A9"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2D2EDD09" w14:textId="71EF831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LOVETT.SUM</w:t>
            </w:r>
          </w:p>
        </w:tc>
        <w:tc>
          <w:tcPr>
            <w:tcW w:w="4675" w:type="dxa"/>
          </w:tcPr>
          <w:p w14:paraId="79E2700B" w14:textId="67384842"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testpm10_1990.out</w:t>
            </w:r>
          </w:p>
        </w:tc>
      </w:tr>
      <w:tr w:rsidR="00083179" w:rsidRPr="007C6B48" w14:paraId="36CCBCE9"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8E4128A" w14:textId="0C83E916"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LOVETT_ERRORS.OUT</w:t>
            </w:r>
          </w:p>
        </w:tc>
        <w:tc>
          <w:tcPr>
            <w:tcW w:w="4675" w:type="dxa"/>
          </w:tcPr>
          <w:p w14:paraId="30A7F773" w14:textId="753905C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TESTPM10_1990.SUM</w:t>
            </w:r>
          </w:p>
        </w:tc>
      </w:tr>
      <w:tr w:rsidR="00083179" w:rsidRPr="007C6B48" w14:paraId="61FC595B"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67781115" w14:textId="3B91B69A"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LOVETT1.RNK</w:t>
            </w:r>
          </w:p>
        </w:tc>
        <w:tc>
          <w:tcPr>
            <w:tcW w:w="4675" w:type="dxa"/>
          </w:tcPr>
          <w:p w14:paraId="043435B0" w14:textId="27A0BD61"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TESTPM10_1990_ERRORS.OUT</w:t>
            </w:r>
          </w:p>
        </w:tc>
      </w:tr>
      <w:tr w:rsidR="00083179" w:rsidRPr="007C6B48" w14:paraId="47185F0E"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8FCEFA5" w14:textId="601701F8"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LOVETT3.RNK</w:t>
            </w:r>
          </w:p>
        </w:tc>
        <w:tc>
          <w:tcPr>
            <w:tcW w:w="4675" w:type="dxa"/>
          </w:tcPr>
          <w:p w14:paraId="0A8262E3" w14:textId="5C8DEA5C"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TESTPM10_ERRORS.OUT</w:t>
            </w:r>
          </w:p>
        </w:tc>
      </w:tr>
      <w:tr w:rsidR="00083179" w:rsidRPr="007C6B48" w14:paraId="5078F0CA"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D036598" w14:textId="6DB360A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LOVETT24.RNK</w:t>
            </w:r>
          </w:p>
        </w:tc>
        <w:tc>
          <w:tcPr>
            <w:tcW w:w="4675" w:type="dxa"/>
          </w:tcPr>
          <w:p w14:paraId="565D32F6" w14:textId="4B64A722"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TESTPM10_MAXIFILE.OUT</w:t>
            </w:r>
          </w:p>
        </w:tc>
      </w:tr>
      <w:tr w:rsidR="00083179" w:rsidRPr="007C6B48" w14:paraId="212B33D0"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ABA6507" w14:textId="158F0304"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MAX24PM.FIL</w:t>
            </w:r>
          </w:p>
        </w:tc>
        <w:tc>
          <w:tcPr>
            <w:tcW w:w="4675" w:type="dxa"/>
          </w:tcPr>
          <w:p w14:paraId="6BC289BE" w14:textId="6F6CA9C7"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TESTPM10_MULTYR_SEASHR.FIL</w:t>
            </w:r>
          </w:p>
        </w:tc>
      </w:tr>
      <w:tr w:rsidR="00083179" w:rsidRPr="007C6B48" w14:paraId="7C01368C"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116F7AB9" w14:textId="2A73741D"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mcr.out</w:t>
            </w:r>
          </w:p>
        </w:tc>
        <w:tc>
          <w:tcPr>
            <w:tcW w:w="4675" w:type="dxa"/>
          </w:tcPr>
          <w:p w14:paraId="7CC3BB9B" w14:textId="36BA1CBF"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TESTPM10_SEASHR.FIL</w:t>
            </w:r>
          </w:p>
        </w:tc>
      </w:tr>
      <w:tr w:rsidR="00083179" w:rsidRPr="007C6B48" w14:paraId="31C23034"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59681D5" w14:textId="2A3A5733"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MCR.SUM</w:t>
            </w:r>
          </w:p>
        </w:tc>
        <w:tc>
          <w:tcPr>
            <w:tcW w:w="4675" w:type="dxa"/>
          </w:tcPr>
          <w:p w14:paraId="09FFB4A7" w14:textId="1CEDA321"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testpm25.out</w:t>
            </w:r>
          </w:p>
        </w:tc>
      </w:tr>
      <w:tr w:rsidR="00083179" w:rsidRPr="007C6B48" w14:paraId="25DB3B32"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01C003F3" w14:textId="1B30112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MCR_ERRORS.OUT</w:t>
            </w:r>
          </w:p>
        </w:tc>
        <w:tc>
          <w:tcPr>
            <w:tcW w:w="4675" w:type="dxa"/>
          </w:tcPr>
          <w:p w14:paraId="3E643893" w14:textId="6397F75D"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TESTPM25.SUM</w:t>
            </w:r>
          </w:p>
        </w:tc>
      </w:tr>
      <w:tr w:rsidR="00083179" w:rsidRPr="007C6B48" w14:paraId="0278EB85"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67AA4D5" w14:textId="1E0DCB0C"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MCR01.RNK</w:t>
            </w:r>
          </w:p>
        </w:tc>
        <w:tc>
          <w:tcPr>
            <w:tcW w:w="4675" w:type="dxa"/>
          </w:tcPr>
          <w:p w14:paraId="0A127E03" w14:textId="57F98479"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TESTPM25_ERRORS.OUT</w:t>
            </w:r>
          </w:p>
        </w:tc>
      </w:tr>
      <w:tr w:rsidR="00083179" w:rsidRPr="007C6B48" w14:paraId="74B1D698"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73F00A28" w14:textId="12335DB5"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MCR03.RNK</w:t>
            </w:r>
          </w:p>
        </w:tc>
        <w:tc>
          <w:tcPr>
            <w:tcW w:w="4675" w:type="dxa"/>
          </w:tcPr>
          <w:p w14:paraId="5AC28D41" w14:textId="1A5C000F"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TESTPM25_SEASHR.FIL</w:t>
            </w:r>
          </w:p>
        </w:tc>
      </w:tr>
      <w:tr w:rsidR="00083179" w:rsidRPr="007C6B48" w14:paraId="568E9E7E"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5827935" w14:textId="579EB42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MCR24.RNK</w:t>
            </w:r>
          </w:p>
        </w:tc>
        <w:tc>
          <w:tcPr>
            <w:tcW w:w="4675" w:type="dxa"/>
          </w:tcPr>
          <w:p w14:paraId="5970C6FC" w14:textId="567AFAB7"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testprt2.out</w:t>
            </w:r>
          </w:p>
        </w:tc>
      </w:tr>
      <w:tr w:rsidR="00083179" w:rsidRPr="007C6B48" w14:paraId="3378303E"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386325A9" w14:textId="7E714BD9"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multurb.out</w:t>
            </w:r>
          </w:p>
        </w:tc>
        <w:tc>
          <w:tcPr>
            <w:tcW w:w="4675" w:type="dxa"/>
          </w:tcPr>
          <w:p w14:paraId="4EA88EB9" w14:textId="46F13252"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TESTPRT2.SUM</w:t>
            </w:r>
          </w:p>
        </w:tc>
      </w:tr>
      <w:tr w:rsidR="00083179" w:rsidRPr="007C6B48" w14:paraId="59197C4D"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4DF769E" w14:textId="5B77B951"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lastRenderedPageBreak/>
              <w:t>MULTURB.SUM</w:t>
            </w:r>
          </w:p>
        </w:tc>
        <w:tc>
          <w:tcPr>
            <w:tcW w:w="4675" w:type="dxa"/>
          </w:tcPr>
          <w:p w14:paraId="2BD658CD" w14:textId="2E244696"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TESTPRT2_ERRORS.OUT</w:t>
            </w:r>
          </w:p>
        </w:tc>
      </w:tr>
      <w:tr w:rsidR="00083179" w:rsidRPr="007C6B48" w14:paraId="5EECD93E"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41C268EB" w14:textId="1B0D5170"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MULTURB_ERRORS.OUT</w:t>
            </w:r>
          </w:p>
        </w:tc>
        <w:tc>
          <w:tcPr>
            <w:tcW w:w="4675" w:type="dxa"/>
          </w:tcPr>
          <w:p w14:paraId="5A3FDC22" w14:textId="40B4B751"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TESTPRT2_SEASHR.DAT</w:t>
            </w:r>
          </w:p>
        </w:tc>
      </w:tr>
      <w:tr w:rsidR="00083179" w:rsidRPr="007C6B48" w14:paraId="531A2D2C" w14:textId="77777777" w:rsidTr="0036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F571802" w14:textId="68F9F693"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olm.out</w:t>
            </w:r>
          </w:p>
        </w:tc>
        <w:tc>
          <w:tcPr>
            <w:tcW w:w="4675" w:type="dxa"/>
          </w:tcPr>
          <w:p w14:paraId="0B40E191" w14:textId="6FE97B8F" w:rsidR="00083179" w:rsidRPr="007C6B48" w:rsidRDefault="00083179" w:rsidP="0008317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URBDBG.DBG</w:t>
            </w:r>
          </w:p>
        </w:tc>
      </w:tr>
      <w:tr w:rsidR="00083179" w:rsidRPr="007C6B48" w14:paraId="259800D7" w14:textId="77777777" w:rsidTr="00361FC3">
        <w:tc>
          <w:tcPr>
            <w:cnfStyle w:val="001000000000" w:firstRow="0" w:lastRow="0" w:firstColumn="1" w:lastColumn="0" w:oddVBand="0" w:evenVBand="0" w:oddHBand="0" w:evenHBand="0" w:firstRowFirstColumn="0" w:firstRowLastColumn="0" w:lastRowFirstColumn="0" w:lastRowLastColumn="0"/>
            <w:tcW w:w="4675" w:type="dxa"/>
          </w:tcPr>
          <w:p w14:paraId="2E43E559" w14:textId="58754AC7" w:rsidR="00083179" w:rsidRPr="007C6B48" w:rsidRDefault="00083179" w:rsidP="00083179">
            <w:pPr>
              <w:jc w:val="center"/>
              <w:rPr>
                <w:rFonts w:asciiTheme="minorHAnsi" w:hAnsiTheme="minorHAnsi" w:cstheme="minorHAnsi"/>
                <w:b w:val="0"/>
                <w:bCs w:val="0"/>
                <w:sz w:val="22"/>
              </w:rPr>
            </w:pPr>
            <w:r w:rsidRPr="007C6B48">
              <w:rPr>
                <w:rFonts w:asciiTheme="minorHAnsi" w:hAnsiTheme="minorHAnsi" w:cstheme="minorHAnsi"/>
                <w:b w:val="0"/>
                <w:bCs w:val="0"/>
                <w:color w:val="000000"/>
                <w:sz w:val="22"/>
              </w:rPr>
              <w:t>OLM.SUM</w:t>
            </w:r>
          </w:p>
        </w:tc>
        <w:tc>
          <w:tcPr>
            <w:tcW w:w="4675" w:type="dxa"/>
          </w:tcPr>
          <w:p w14:paraId="7DC2648A" w14:textId="6B3614AF" w:rsidR="00083179" w:rsidRPr="007C6B48" w:rsidRDefault="00083179" w:rsidP="0008317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7C6B48">
              <w:rPr>
                <w:rFonts w:asciiTheme="minorHAnsi" w:hAnsiTheme="minorHAnsi" w:cstheme="minorHAnsi"/>
                <w:color w:val="000000"/>
                <w:sz w:val="22"/>
              </w:rPr>
              <w:t>URBDBG.DBG1</w:t>
            </w:r>
          </w:p>
        </w:tc>
      </w:tr>
    </w:tbl>
    <w:p w14:paraId="5D46E3BB" w14:textId="7D2B2FC2" w:rsidR="00361FC3" w:rsidRPr="00361FC3" w:rsidRDefault="00361FC3" w:rsidP="00361FC3">
      <w:pPr>
        <w:spacing w:after="0"/>
        <w:rPr>
          <w:rFonts w:ascii="Arial" w:hAnsi="Arial" w:cs="Arial"/>
          <w:sz w:val="22"/>
        </w:rPr>
      </w:pPr>
    </w:p>
    <w:p w14:paraId="625B1052" w14:textId="517E7F85" w:rsidR="00A07571" w:rsidRPr="003967A0" w:rsidRDefault="00A07571" w:rsidP="009F0346">
      <w:pPr>
        <w:spacing w:after="0"/>
        <w:jc w:val="center"/>
      </w:pPr>
      <w:r w:rsidRPr="003967A0">
        <w:t>Postfiles Directory (</w:t>
      </w:r>
      <w:r w:rsidR="000E412A">
        <w:t>108</w:t>
      </w:r>
      <w:r w:rsidRPr="003967A0">
        <w:t xml:space="preserve"> Files)</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E412A" w:rsidRPr="007C6B48" w14:paraId="562970FE" w14:textId="77777777" w:rsidTr="000E4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none" w:sz="0" w:space="0" w:color="auto"/>
            </w:tcBorders>
          </w:tcPr>
          <w:p w14:paraId="5D84DBE2" w14:textId="2FA08060"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AERMOD-BALDWIN45_01H.PST</w:t>
            </w:r>
          </w:p>
        </w:tc>
        <w:tc>
          <w:tcPr>
            <w:tcW w:w="4675" w:type="dxa"/>
            <w:tcBorders>
              <w:top w:val="none" w:sz="0" w:space="0" w:color="auto"/>
              <w:left w:val="none" w:sz="0" w:space="0" w:color="auto"/>
              <w:bottom w:val="none" w:sz="0" w:space="0" w:color="auto"/>
            </w:tcBorders>
          </w:tcPr>
          <w:p w14:paraId="4CF46091" w14:textId="51BB1F0A" w:rsidR="000E412A" w:rsidRPr="007C6B48" w:rsidRDefault="000E412A" w:rsidP="000E412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NO2_ARM2_PPB_SRC.PST</w:t>
            </w:r>
          </w:p>
        </w:tc>
      </w:tr>
      <w:tr w:rsidR="000E412A" w:rsidRPr="007C6B48" w14:paraId="05CCE8A7"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EE0A3B5" w14:textId="3B69BE96"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AERMOD-BALDWINHORIZ_01H.PST</w:t>
            </w:r>
          </w:p>
        </w:tc>
        <w:tc>
          <w:tcPr>
            <w:tcW w:w="4675" w:type="dxa"/>
          </w:tcPr>
          <w:p w14:paraId="5AF50BA7" w14:textId="12A2AE4F"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NO2_ARM2_UGM3_01H.PST</w:t>
            </w:r>
          </w:p>
        </w:tc>
      </w:tr>
      <w:tr w:rsidR="000E412A" w:rsidRPr="007C6B48" w14:paraId="644F61E0"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106001F" w14:textId="62C166EB"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AERMOD-BALDWINVERT_01H.PST</w:t>
            </w:r>
          </w:p>
        </w:tc>
        <w:tc>
          <w:tcPr>
            <w:tcW w:w="4675" w:type="dxa"/>
          </w:tcPr>
          <w:p w14:paraId="7E3F7A9A" w14:textId="0605C0DA"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NO2_ARM2_UGM3_BKG.PST</w:t>
            </w:r>
          </w:p>
        </w:tc>
      </w:tr>
      <w:tr w:rsidR="000E412A" w:rsidRPr="007C6B48" w14:paraId="6D68E290"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46AB8FF" w14:textId="30962AD3"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AERTEST_01H.PST</w:t>
            </w:r>
          </w:p>
        </w:tc>
        <w:tc>
          <w:tcPr>
            <w:tcW w:w="4675" w:type="dxa"/>
          </w:tcPr>
          <w:p w14:paraId="1D47FAB0" w14:textId="25C42EDC"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NO2_ARM2_UGM3_SRC.PST</w:t>
            </w:r>
          </w:p>
        </w:tc>
      </w:tr>
      <w:tr w:rsidR="000E412A" w:rsidRPr="007C6B48" w14:paraId="7D7E9F09"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6BC8AA17" w14:textId="0BF5B83F"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ALLSRCS_AREA_01H.PST</w:t>
            </w:r>
          </w:p>
        </w:tc>
        <w:tc>
          <w:tcPr>
            <w:tcW w:w="4675" w:type="dxa"/>
          </w:tcPr>
          <w:p w14:paraId="0C323742" w14:textId="72466238"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NO2_GRSM_PPB_01H.PST</w:t>
            </w:r>
          </w:p>
        </w:tc>
      </w:tr>
      <w:tr w:rsidR="000E412A" w:rsidRPr="007C6B48" w14:paraId="7BC719BE"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DA82815" w14:textId="6CAA0953"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ALLSRCS_AREAP_01H.PST</w:t>
            </w:r>
          </w:p>
        </w:tc>
        <w:tc>
          <w:tcPr>
            <w:tcW w:w="4675" w:type="dxa"/>
          </w:tcPr>
          <w:p w14:paraId="3716ABBC" w14:textId="1132F64F"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NO2_GRSM_PPB_BKG.PST</w:t>
            </w:r>
          </w:p>
        </w:tc>
      </w:tr>
      <w:tr w:rsidR="000E412A" w:rsidRPr="007C6B48" w14:paraId="20A36E35"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033950C" w14:textId="52349715"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ALLSRCS_BLINE_01H.PST</w:t>
            </w:r>
          </w:p>
        </w:tc>
        <w:tc>
          <w:tcPr>
            <w:tcW w:w="4675" w:type="dxa"/>
          </w:tcPr>
          <w:p w14:paraId="75E9AD1F" w14:textId="6B1FE0D4"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NO2_GRSM_PPB_SRC.PST</w:t>
            </w:r>
          </w:p>
        </w:tc>
      </w:tr>
      <w:tr w:rsidR="000E412A" w:rsidRPr="007C6B48" w14:paraId="151D83B5"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C7A91E" w14:textId="4694EA0E"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ALLSRCS_CIRC_01H.PST</w:t>
            </w:r>
          </w:p>
        </w:tc>
        <w:tc>
          <w:tcPr>
            <w:tcW w:w="4675" w:type="dxa"/>
          </w:tcPr>
          <w:p w14:paraId="5EAFB0C6" w14:textId="410124B2"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NO2_GRSM_UGM3_01H.PST</w:t>
            </w:r>
          </w:p>
        </w:tc>
      </w:tr>
      <w:tr w:rsidR="000E412A" w:rsidRPr="007C6B48" w14:paraId="7693B629"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852802F" w14:textId="59E3E45D"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ALLSRCS_LINE_01H.PST</w:t>
            </w:r>
          </w:p>
        </w:tc>
        <w:tc>
          <w:tcPr>
            <w:tcW w:w="4675" w:type="dxa"/>
          </w:tcPr>
          <w:p w14:paraId="000C6538" w14:textId="63E987EB"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NO2_GRSM_UGM3_BKG.PST</w:t>
            </w:r>
          </w:p>
        </w:tc>
      </w:tr>
      <w:tr w:rsidR="000E412A" w:rsidRPr="007C6B48" w14:paraId="45DE3D8C"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BC0322B" w14:textId="16BCB65A"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ALLSRCS_OPENPIT_01H.PST</w:t>
            </w:r>
          </w:p>
        </w:tc>
        <w:tc>
          <w:tcPr>
            <w:tcW w:w="4675" w:type="dxa"/>
          </w:tcPr>
          <w:p w14:paraId="375152B2" w14:textId="1110389C"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NO2_GRSM_UGM3_SRC.PST</w:t>
            </w:r>
          </w:p>
        </w:tc>
      </w:tr>
      <w:tr w:rsidR="000E412A" w:rsidRPr="007C6B48" w14:paraId="065152D3"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79EBF740" w14:textId="60AC6A1E"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ALLSRCS_RLINEB_01H.PST</w:t>
            </w:r>
          </w:p>
        </w:tc>
        <w:tc>
          <w:tcPr>
            <w:tcW w:w="4675" w:type="dxa"/>
          </w:tcPr>
          <w:p w14:paraId="6C7958D2" w14:textId="36588447"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NO2_OLM_PPB_01H.PST</w:t>
            </w:r>
          </w:p>
        </w:tc>
      </w:tr>
      <w:tr w:rsidR="000E412A" w:rsidRPr="007C6B48" w14:paraId="09BB37CF"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8E316BB" w14:textId="516FEF6B"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ALLSRCS_RLINEB2_01H.PST</w:t>
            </w:r>
          </w:p>
        </w:tc>
        <w:tc>
          <w:tcPr>
            <w:tcW w:w="4675" w:type="dxa"/>
          </w:tcPr>
          <w:p w14:paraId="3AEBF8F9" w14:textId="7CD755D5"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NO2_OLM_PPB_BKG.PST</w:t>
            </w:r>
          </w:p>
        </w:tc>
      </w:tr>
      <w:tr w:rsidR="000E412A" w:rsidRPr="007C6B48" w14:paraId="39890AC6"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6E58C162" w14:textId="4E40B2A3"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ALLSRCS_RLINEBA_01H.PST</w:t>
            </w:r>
          </w:p>
        </w:tc>
        <w:tc>
          <w:tcPr>
            <w:tcW w:w="4675" w:type="dxa"/>
          </w:tcPr>
          <w:p w14:paraId="5DFFCDDA" w14:textId="6C04B580"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NO2_OLM_PPB_SRC.PST</w:t>
            </w:r>
          </w:p>
        </w:tc>
      </w:tr>
      <w:tr w:rsidR="000E412A" w:rsidRPr="007C6B48" w14:paraId="7A697C3E"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96F1AF4" w14:textId="2311FE18"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ALLSRCS_RLINEDE_01H.PST</w:t>
            </w:r>
          </w:p>
        </w:tc>
        <w:tc>
          <w:tcPr>
            <w:tcW w:w="4675" w:type="dxa"/>
          </w:tcPr>
          <w:p w14:paraId="1669F85B" w14:textId="0BB3E9B6"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NO2_OLM_UGM3_01H.PST</w:t>
            </w:r>
          </w:p>
        </w:tc>
      </w:tr>
      <w:tr w:rsidR="000E412A" w:rsidRPr="007C6B48" w14:paraId="7B12A140"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3BD057C6" w14:textId="044DA142"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ALLSRCS_STACK_01H.PST</w:t>
            </w:r>
          </w:p>
        </w:tc>
        <w:tc>
          <w:tcPr>
            <w:tcW w:w="4675" w:type="dxa"/>
          </w:tcPr>
          <w:p w14:paraId="42C42D82" w14:textId="1019A87D"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NO2_OLM_UGM3_BKG.PST</w:t>
            </w:r>
          </w:p>
        </w:tc>
      </w:tr>
      <w:tr w:rsidR="000E412A" w:rsidRPr="007C6B48" w14:paraId="65943721"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4C109F7" w14:textId="31301FD8"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ALLSRCS_STACKDW_01H.PST</w:t>
            </w:r>
          </w:p>
        </w:tc>
        <w:tc>
          <w:tcPr>
            <w:tcW w:w="4675" w:type="dxa"/>
          </w:tcPr>
          <w:p w14:paraId="4CA809FE" w14:textId="43616DD2"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NO2_OLM_UGM3_SRC.PST</w:t>
            </w:r>
          </w:p>
        </w:tc>
      </w:tr>
      <w:tr w:rsidR="000E412A" w:rsidRPr="007C6B48" w14:paraId="28AD54DE"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0213CF60" w14:textId="1E426428"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ALLSRCS_VOL_01H.PST</w:t>
            </w:r>
          </w:p>
        </w:tc>
        <w:tc>
          <w:tcPr>
            <w:tcW w:w="4675" w:type="dxa"/>
          </w:tcPr>
          <w:p w14:paraId="4D0735F2" w14:textId="0BBEE3CA"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NO2_PVMRM_PPB_01H.PST</w:t>
            </w:r>
          </w:p>
        </w:tc>
      </w:tr>
      <w:tr w:rsidR="000E412A" w:rsidRPr="007C6B48" w14:paraId="43C17F0A"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C9D8BDD" w14:textId="74091F54"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BLP_URBAN_2S26_01H.PST</w:t>
            </w:r>
          </w:p>
        </w:tc>
        <w:tc>
          <w:tcPr>
            <w:tcW w:w="4675" w:type="dxa"/>
          </w:tcPr>
          <w:p w14:paraId="630B4E23" w14:textId="35356F56"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NO2_PVMRM_PPB_BKG.PST</w:t>
            </w:r>
          </w:p>
        </w:tc>
      </w:tr>
      <w:tr w:rsidR="000E412A" w:rsidRPr="007C6B48" w14:paraId="63F2410E"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713372CE" w14:textId="1D03E0B0"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BLP_URBAN_2S29_01H.PST</w:t>
            </w:r>
          </w:p>
        </w:tc>
        <w:tc>
          <w:tcPr>
            <w:tcW w:w="4675" w:type="dxa"/>
          </w:tcPr>
          <w:p w14:paraId="5DC8304F" w14:textId="5DFCFD7F"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NO2_PVMRM_PPB_SRC.PST</w:t>
            </w:r>
          </w:p>
        </w:tc>
      </w:tr>
      <w:tr w:rsidR="000E412A" w:rsidRPr="007C6B48" w14:paraId="5471A64C"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FB6A7AD" w14:textId="38CF8D7D"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CAPPED_NOSTD_STACK2C_01H.PST</w:t>
            </w:r>
          </w:p>
        </w:tc>
        <w:tc>
          <w:tcPr>
            <w:tcW w:w="4675" w:type="dxa"/>
          </w:tcPr>
          <w:p w14:paraId="7D4B7FC5" w14:textId="4D95E760"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NO2_PVMRM_UGM3_01H.PST</w:t>
            </w:r>
          </w:p>
        </w:tc>
      </w:tr>
      <w:tr w:rsidR="000E412A" w:rsidRPr="007C6B48" w14:paraId="0E54EC8B"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70583A8" w14:textId="0D73CE2D"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CAPPED_NOSTD_STACK2CE_01H.PST</w:t>
            </w:r>
          </w:p>
        </w:tc>
        <w:tc>
          <w:tcPr>
            <w:tcW w:w="4675" w:type="dxa"/>
          </w:tcPr>
          <w:p w14:paraId="199899E7" w14:textId="0ADA197B"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NO2_PVMRM_UGM3_BKG.PST</w:t>
            </w:r>
          </w:p>
        </w:tc>
      </w:tr>
      <w:tr w:rsidR="000E412A" w:rsidRPr="007C6B48" w14:paraId="21855447"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B0337C2" w14:textId="2EB95F0D"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CAPPED_NOSTD_STACK2H_01H.PST</w:t>
            </w:r>
          </w:p>
        </w:tc>
        <w:tc>
          <w:tcPr>
            <w:tcW w:w="4675" w:type="dxa"/>
          </w:tcPr>
          <w:p w14:paraId="757EEE35" w14:textId="6C1041B9"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NO2_PVMRM_UGM3_SRC.PST</w:t>
            </w:r>
          </w:p>
        </w:tc>
      </w:tr>
      <w:tr w:rsidR="000E412A" w:rsidRPr="007C6B48" w14:paraId="1A00DEDF"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12FEE65C" w14:textId="1880533C"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CAPPED_NOSTD_STACK2HE_01H.PST</w:t>
            </w:r>
          </w:p>
        </w:tc>
        <w:tc>
          <w:tcPr>
            <w:tcW w:w="4675" w:type="dxa"/>
          </w:tcPr>
          <w:p w14:paraId="57D82499" w14:textId="46B63F55"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NO2_TTRM_PPB_01H.PST</w:t>
            </w:r>
          </w:p>
        </w:tc>
      </w:tr>
      <w:tr w:rsidR="000E412A" w:rsidRPr="007C6B48" w14:paraId="05584E0A"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E72C9F5" w14:textId="0E05F2A7"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CAPPED_STACK1_01H.PST</w:t>
            </w:r>
          </w:p>
        </w:tc>
        <w:tc>
          <w:tcPr>
            <w:tcW w:w="4675" w:type="dxa"/>
          </w:tcPr>
          <w:p w14:paraId="04BA97A5" w14:textId="58A873B9"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NO2_TTRM_PPB_BKG.PST</w:t>
            </w:r>
          </w:p>
        </w:tc>
      </w:tr>
      <w:tr w:rsidR="000E412A" w:rsidRPr="007C6B48" w14:paraId="1506BCE7"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7B698D8" w14:textId="153A9995"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CAPPED_STACK1C_01H.PST</w:t>
            </w:r>
          </w:p>
        </w:tc>
        <w:tc>
          <w:tcPr>
            <w:tcW w:w="4675" w:type="dxa"/>
          </w:tcPr>
          <w:p w14:paraId="23126DB0" w14:textId="516C63DC"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NO2_TTRM_PPB_SRC.PST</w:t>
            </w:r>
          </w:p>
        </w:tc>
      </w:tr>
      <w:tr w:rsidR="000E412A" w:rsidRPr="007C6B48" w14:paraId="5EF45647"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E8993BA" w14:textId="0422A35A"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CAPPED_STACK1C0_01H.PST</w:t>
            </w:r>
          </w:p>
        </w:tc>
        <w:tc>
          <w:tcPr>
            <w:tcW w:w="4675" w:type="dxa"/>
          </w:tcPr>
          <w:p w14:paraId="3EF52E0C" w14:textId="463FDF17"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NO2_TTRM_UGM3_01H.PST</w:t>
            </w:r>
          </w:p>
        </w:tc>
      </w:tr>
      <w:tr w:rsidR="000E412A" w:rsidRPr="007C6B48" w14:paraId="76772093"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5E9ECC6A" w14:textId="3FE16C57"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CAPPED_STACK1H_01H.PST</w:t>
            </w:r>
          </w:p>
        </w:tc>
        <w:tc>
          <w:tcPr>
            <w:tcW w:w="4675" w:type="dxa"/>
          </w:tcPr>
          <w:p w14:paraId="0D14EA8F" w14:textId="1B5E4BFA"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NO2_TTRM_UGM3_BKG.PST</w:t>
            </w:r>
          </w:p>
        </w:tc>
      </w:tr>
      <w:tr w:rsidR="000E412A" w:rsidRPr="007C6B48" w14:paraId="0BB12D07"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329A32F" w14:textId="46062BBC"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CAPPED_STACK2_01H.PST</w:t>
            </w:r>
          </w:p>
        </w:tc>
        <w:tc>
          <w:tcPr>
            <w:tcW w:w="4675" w:type="dxa"/>
          </w:tcPr>
          <w:p w14:paraId="7F661E9B" w14:textId="0B956867"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NO2_TTRM_UGM3_SRC.PST</w:t>
            </w:r>
          </w:p>
        </w:tc>
      </w:tr>
      <w:tr w:rsidR="000E412A" w:rsidRPr="007C6B48" w14:paraId="65575BCD"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7191DD1" w14:textId="75C894E0"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CAPPED_STACK2C_01H.PST</w:t>
            </w:r>
          </w:p>
        </w:tc>
        <w:tc>
          <w:tcPr>
            <w:tcW w:w="4675" w:type="dxa"/>
          </w:tcPr>
          <w:p w14:paraId="09999E37" w14:textId="7DD2DBD4"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OLM_01H.PST</w:t>
            </w:r>
          </w:p>
        </w:tc>
      </w:tr>
      <w:tr w:rsidR="000E412A" w:rsidRPr="007C6B48" w14:paraId="5DEE84A5"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369ADAC" w14:textId="2B043D74"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CAPPED_STACK2C0_01H.PST</w:t>
            </w:r>
          </w:p>
        </w:tc>
        <w:tc>
          <w:tcPr>
            <w:tcW w:w="4675" w:type="dxa"/>
          </w:tcPr>
          <w:p w14:paraId="68389665" w14:textId="1D485EDC"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OLMGRP_01H.PST</w:t>
            </w:r>
          </w:p>
        </w:tc>
      </w:tr>
      <w:tr w:rsidR="000E412A" w:rsidRPr="007C6B48" w14:paraId="16E62BA2"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263939F" w14:textId="5CB64A27"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CAPPED_STACK2CE_01H.PST</w:t>
            </w:r>
          </w:p>
        </w:tc>
        <w:tc>
          <w:tcPr>
            <w:tcW w:w="4675" w:type="dxa"/>
          </w:tcPr>
          <w:p w14:paraId="612300E5" w14:textId="7C6BE7B9"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OPENPITS_PITGAS_01H.PST</w:t>
            </w:r>
          </w:p>
        </w:tc>
      </w:tr>
      <w:tr w:rsidR="000E412A" w:rsidRPr="007C6B48" w14:paraId="0C44D462"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724A28C" w14:textId="5847B127"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CAPPED_STACK2H_01H.PST</w:t>
            </w:r>
          </w:p>
        </w:tc>
        <w:tc>
          <w:tcPr>
            <w:tcW w:w="4675" w:type="dxa"/>
          </w:tcPr>
          <w:p w14:paraId="737C8D47" w14:textId="52A5A130"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OPENPITS_PITPRT1_01H.PST</w:t>
            </w:r>
          </w:p>
        </w:tc>
      </w:tr>
      <w:tr w:rsidR="000E412A" w:rsidRPr="007C6B48" w14:paraId="7F11BD42"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4794632E" w14:textId="51641017"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FLATELEV_ELEV_STK_01H.PST</w:t>
            </w:r>
          </w:p>
        </w:tc>
        <w:tc>
          <w:tcPr>
            <w:tcW w:w="4675" w:type="dxa"/>
          </w:tcPr>
          <w:p w14:paraId="22ADC2AA" w14:textId="37258761"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OPENPITS_PITPRT2_01H.PST</w:t>
            </w:r>
          </w:p>
        </w:tc>
      </w:tr>
      <w:tr w:rsidR="000E412A" w:rsidRPr="007C6B48" w14:paraId="0C447B64"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6969472" w14:textId="06CA23EA"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lastRenderedPageBreak/>
              <w:t>FLATELEV_FLAT_STK_01H.PST</w:t>
            </w:r>
          </w:p>
        </w:tc>
        <w:tc>
          <w:tcPr>
            <w:tcW w:w="4675" w:type="dxa"/>
          </w:tcPr>
          <w:p w14:paraId="39C9C2D7" w14:textId="35C75F05"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PSDCRED_NAAQS_01H.PST</w:t>
            </w:r>
          </w:p>
        </w:tc>
      </w:tr>
      <w:tr w:rsidR="000E412A" w:rsidRPr="007C6B48" w14:paraId="786DCA83"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3A3E512B" w14:textId="13D08E85"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HRDOW_STACK1_01H.PST</w:t>
            </w:r>
          </w:p>
        </w:tc>
        <w:tc>
          <w:tcPr>
            <w:tcW w:w="4675" w:type="dxa"/>
          </w:tcPr>
          <w:p w14:paraId="03BCAE0D" w14:textId="3C9500EF"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PSDCRED_PSDINC_01H.PST</w:t>
            </w:r>
          </w:p>
        </w:tc>
      </w:tr>
      <w:tr w:rsidR="000E412A" w:rsidRPr="007C6B48" w14:paraId="5C0F307C"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6FF00B9" w14:textId="42F834DF"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HRDOW_STACK2_01H.PST</w:t>
            </w:r>
          </w:p>
        </w:tc>
        <w:tc>
          <w:tcPr>
            <w:tcW w:w="4675" w:type="dxa"/>
          </w:tcPr>
          <w:p w14:paraId="1FCB79DF" w14:textId="3B519A8E"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PSET2PA.PST</w:t>
            </w:r>
          </w:p>
        </w:tc>
      </w:tr>
      <w:tr w:rsidR="000E412A" w:rsidRPr="007C6B48" w14:paraId="52168383"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4DC3E208" w14:textId="47111D76"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HRDOW_STACK3_01H.PST</w:t>
            </w:r>
          </w:p>
        </w:tc>
        <w:tc>
          <w:tcPr>
            <w:tcW w:w="4675" w:type="dxa"/>
          </w:tcPr>
          <w:p w14:paraId="6EC336B4" w14:textId="44A3093C"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PVMRM_01H.PST</w:t>
            </w:r>
          </w:p>
        </w:tc>
      </w:tr>
      <w:tr w:rsidR="000E412A" w:rsidRPr="007C6B48" w14:paraId="23B7651F"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4C016A0" w14:textId="76A41886"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HRDOW_STACK4_01H.PST</w:t>
            </w:r>
          </w:p>
        </w:tc>
        <w:tc>
          <w:tcPr>
            <w:tcW w:w="4675" w:type="dxa"/>
          </w:tcPr>
          <w:p w14:paraId="1830D065" w14:textId="3DA61FDC"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SURFCOAL_01H.PST</w:t>
            </w:r>
          </w:p>
        </w:tc>
      </w:tr>
      <w:tr w:rsidR="000E412A" w:rsidRPr="007C6B48" w14:paraId="5BD86F9A"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4DAF131A" w14:textId="104DB2A9"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HRDOW_STACK5_01H.PST</w:t>
            </w:r>
          </w:p>
        </w:tc>
        <w:tc>
          <w:tcPr>
            <w:tcW w:w="4675" w:type="dxa"/>
          </w:tcPr>
          <w:p w14:paraId="507CB92A" w14:textId="29210554"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SURFCOAL_ACTVTY_01H.PST</w:t>
            </w:r>
          </w:p>
        </w:tc>
      </w:tr>
      <w:tr w:rsidR="000E412A" w:rsidRPr="007C6B48" w14:paraId="48F37048"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93E3DA4" w14:textId="0FCBB91E"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HRDOW_STACK6_01H.PST</w:t>
            </w:r>
          </w:p>
        </w:tc>
        <w:tc>
          <w:tcPr>
            <w:tcW w:w="4675" w:type="dxa"/>
          </w:tcPr>
          <w:p w14:paraId="03CF7621" w14:textId="72D62926"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SURFCOAL_NPIT_01H.PST</w:t>
            </w:r>
          </w:p>
        </w:tc>
      </w:tr>
      <w:tr w:rsidR="000E412A" w:rsidRPr="007C6B48" w14:paraId="24689105"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3E275F03" w14:textId="15895E76"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IN_URBAN_01H.PST</w:t>
            </w:r>
          </w:p>
        </w:tc>
        <w:tc>
          <w:tcPr>
            <w:tcW w:w="4675" w:type="dxa"/>
          </w:tcPr>
          <w:p w14:paraId="0774BC4D" w14:textId="1CF59B81"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SURFCOAL_OTHERS_01H.PST</w:t>
            </w:r>
          </w:p>
        </w:tc>
      </w:tr>
      <w:tr w:rsidR="000E412A" w:rsidRPr="007C6B48" w14:paraId="327E6754"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A902563" w14:textId="51F98EF0"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LOVETT_01H.PST</w:t>
            </w:r>
          </w:p>
        </w:tc>
        <w:tc>
          <w:tcPr>
            <w:tcW w:w="4675" w:type="dxa"/>
          </w:tcPr>
          <w:p w14:paraId="66F7261F" w14:textId="155B71B7"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SURFCOAL_ROADS_01H.PST</w:t>
            </w:r>
          </w:p>
        </w:tc>
      </w:tr>
      <w:tr w:rsidR="000E412A" w:rsidRPr="007C6B48" w14:paraId="45A4B414"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364EC2DB" w14:textId="6DED5E42"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LOVETT_24H.PST</w:t>
            </w:r>
          </w:p>
        </w:tc>
        <w:tc>
          <w:tcPr>
            <w:tcW w:w="4675" w:type="dxa"/>
          </w:tcPr>
          <w:p w14:paraId="06960E06" w14:textId="702648C1"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SURFCOAL_SPIT_01H.PST</w:t>
            </w:r>
          </w:p>
        </w:tc>
      </w:tr>
      <w:tr w:rsidR="000E412A" w:rsidRPr="007C6B48" w14:paraId="45AE65D8"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A9D2A12" w14:textId="4645F859"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LVT24_ELEV.PST</w:t>
            </w:r>
          </w:p>
        </w:tc>
        <w:tc>
          <w:tcPr>
            <w:tcW w:w="4675" w:type="dxa"/>
          </w:tcPr>
          <w:p w14:paraId="5A63E754" w14:textId="07C1F4B3"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Test1_Base_cart_3cond_SNC.PST</w:t>
            </w:r>
          </w:p>
        </w:tc>
      </w:tr>
      <w:tr w:rsidR="000E412A" w:rsidRPr="007C6B48" w14:paraId="47B0F8C4"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4E85F1A0" w14:textId="0555373E"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LVT24_FLAT.PST</w:t>
            </w:r>
          </w:p>
        </w:tc>
        <w:tc>
          <w:tcPr>
            <w:tcW w:w="4675" w:type="dxa"/>
          </w:tcPr>
          <w:p w14:paraId="03935F05" w14:textId="36D52FC0"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Test3_Base_cart_3cond_SNC_bar.PST</w:t>
            </w:r>
          </w:p>
        </w:tc>
      </w:tr>
      <w:tr w:rsidR="000E412A" w:rsidRPr="007C6B48" w14:paraId="6DB3F9E7"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B4448A6" w14:textId="3134EEE3"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MCR_01H.PST</w:t>
            </w:r>
          </w:p>
        </w:tc>
        <w:tc>
          <w:tcPr>
            <w:tcW w:w="4675" w:type="dxa"/>
          </w:tcPr>
          <w:p w14:paraId="35A3F327" w14:textId="2B959F7C"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Test4_Base_cart_3cond_SNC_dep.PST</w:t>
            </w:r>
          </w:p>
        </w:tc>
      </w:tr>
      <w:tr w:rsidR="000E412A" w:rsidRPr="007C6B48" w14:paraId="117A2AD1"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2C8711D9" w14:textId="56BD3821"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MCR_03H.PST</w:t>
            </w:r>
          </w:p>
        </w:tc>
        <w:tc>
          <w:tcPr>
            <w:tcW w:w="4675" w:type="dxa"/>
          </w:tcPr>
          <w:p w14:paraId="54C48048" w14:textId="26141D82"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Test20_Urban_cart_3cond_SNC.PST</w:t>
            </w:r>
          </w:p>
        </w:tc>
      </w:tr>
      <w:tr w:rsidR="000E412A" w:rsidRPr="007C6B48" w14:paraId="64FCAA08"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6C9538B" w14:textId="341F36A3"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MCR_24H.PST</w:t>
            </w:r>
          </w:p>
        </w:tc>
        <w:tc>
          <w:tcPr>
            <w:tcW w:w="4675" w:type="dxa"/>
          </w:tcPr>
          <w:p w14:paraId="4496B724" w14:textId="6CBCC650"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TESTGAS_01H.PST</w:t>
            </w:r>
          </w:p>
        </w:tc>
      </w:tr>
      <w:tr w:rsidR="000E412A" w:rsidRPr="007C6B48" w14:paraId="45DB0A34"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4C13D976" w14:textId="2C7FCD3A"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MULTURB_STACK1_01H.PST</w:t>
            </w:r>
          </w:p>
        </w:tc>
        <w:tc>
          <w:tcPr>
            <w:tcW w:w="4675" w:type="dxa"/>
          </w:tcPr>
          <w:p w14:paraId="308A5491" w14:textId="2110CCD9"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TESTGAS2_01H.PST</w:t>
            </w:r>
          </w:p>
        </w:tc>
      </w:tr>
      <w:tr w:rsidR="000E412A" w:rsidRPr="007C6B48" w14:paraId="4D77FF99"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F234A53" w14:textId="3DF104E2"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MULTURB_STACK2_01H.PST</w:t>
            </w:r>
          </w:p>
        </w:tc>
        <w:tc>
          <w:tcPr>
            <w:tcW w:w="4675" w:type="dxa"/>
          </w:tcPr>
          <w:p w14:paraId="07E73F67" w14:textId="1C8F55F5"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TESTPART_01H.PST</w:t>
            </w:r>
          </w:p>
        </w:tc>
      </w:tr>
      <w:tr w:rsidR="000E412A" w:rsidRPr="007C6B48" w14:paraId="20D4F00B"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0F957EBB" w14:textId="625531A2"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MULTURB_STACK3_01H.PST</w:t>
            </w:r>
          </w:p>
        </w:tc>
        <w:tc>
          <w:tcPr>
            <w:tcW w:w="4675" w:type="dxa"/>
          </w:tcPr>
          <w:p w14:paraId="752B7FDB" w14:textId="41E16987"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TESTPM10_01H.PST</w:t>
            </w:r>
          </w:p>
        </w:tc>
      </w:tr>
      <w:tr w:rsidR="000E412A" w:rsidRPr="007C6B48" w14:paraId="6A7F9EA2"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40996A9" w14:textId="795E0464"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MULTURB_STACK4_01H.PST</w:t>
            </w:r>
          </w:p>
        </w:tc>
        <w:tc>
          <w:tcPr>
            <w:tcW w:w="4675" w:type="dxa"/>
          </w:tcPr>
          <w:p w14:paraId="1EE5A1DF" w14:textId="7F9A2B7E"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TESTPM10_MULTYR_01H.PST</w:t>
            </w:r>
          </w:p>
        </w:tc>
      </w:tr>
      <w:tr w:rsidR="000E412A" w:rsidRPr="007C6B48" w14:paraId="2AB1158F" w14:textId="77777777" w:rsidTr="000E412A">
        <w:tc>
          <w:tcPr>
            <w:cnfStyle w:val="001000000000" w:firstRow="0" w:lastRow="0" w:firstColumn="1" w:lastColumn="0" w:oddVBand="0" w:evenVBand="0" w:oddHBand="0" w:evenHBand="0" w:firstRowFirstColumn="0" w:firstRowLastColumn="0" w:lastRowFirstColumn="0" w:lastRowLastColumn="0"/>
            <w:tcW w:w="4675" w:type="dxa"/>
          </w:tcPr>
          <w:p w14:paraId="3CF596A7" w14:textId="26DB69CA"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NO2_ARM2_PPB_01H.PST</w:t>
            </w:r>
          </w:p>
        </w:tc>
        <w:tc>
          <w:tcPr>
            <w:tcW w:w="4675" w:type="dxa"/>
          </w:tcPr>
          <w:p w14:paraId="34A14A6D" w14:textId="58837D9A" w:rsidR="000E412A" w:rsidRPr="007C6B48" w:rsidRDefault="000E412A" w:rsidP="000E412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TESTPRT2_01H.PST</w:t>
            </w:r>
          </w:p>
        </w:tc>
      </w:tr>
      <w:tr w:rsidR="000E412A" w:rsidRPr="007C6B48" w14:paraId="55F74DF0" w14:textId="77777777" w:rsidTr="000E4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694E03F" w14:textId="4A762ECB" w:rsidR="000E412A" w:rsidRPr="007C6B48" w:rsidRDefault="000E412A" w:rsidP="000E412A">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NO2_ARM2_PPB_BKG.PST</w:t>
            </w:r>
          </w:p>
        </w:tc>
        <w:tc>
          <w:tcPr>
            <w:tcW w:w="4675" w:type="dxa"/>
          </w:tcPr>
          <w:p w14:paraId="786BADCB" w14:textId="47766E76" w:rsidR="000E412A" w:rsidRPr="007C6B48" w:rsidRDefault="000E412A" w:rsidP="000E412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TESTPRT2_MON.PST</w:t>
            </w:r>
          </w:p>
        </w:tc>
      </w:tr>
    </w:tbl>
    <w:p w14:paraId="41D46FC5" w14:textId="77777777" w:rsidR="00A45F0D" w:rsidRDefault="00A45F0D" w:rsidP="00C8747F">
      <w:pPr>
        <w:spacing w:after="0"/>
        <w:rPr>
          <w:highlight w:val="yellow"/>
        </w:rPr>
      </w:pPr>
    </w:p>
    <w:p w14:paraId="7CF2BCFA" w14:textId="77777777" w:rsidR="00B06A59" w:rsidRDefault="00B06A59" w:rsidP="00E07E65">
      <w:pPr>
        <w:spacing w:after="0"/>
        <w:jc w:val="center"/>
      </w:pPr>
    </w:p>
    <w:p w14:paraId="5623B8DC" w14:textId="77777777" w:rsidR="007C6B48" w:rsidRDefault="007C6B48">
      <w:pPr>
        <w:spacing w:line="259" w:lineRule="auto"/>
      </w:pPr>
      <w:r>
        <w:br w:type="page"/>
      </w:r>
    </w:p>
    <w:p w14:paraId="19FA35B9" w14:textId="1C2F1ACC" w:rsidR="00A45F0D" w:rsidRDefault="00A45F0D" w:rsidP="00E07E65">
      <w:pPr>
        <w:spacing w:after="0"/>
        <w:jc w:val="center"/>
        <w:rPr>
          <w:highlight w:val="yellow"/>
        </w:rPr>
      </w:pPr>
      <w:r w:rsidRPr="00E07E65">
        <w:lastRenderedPageBreak/>
        <w:t>Plotfiles Directory (</w:t>
      </w:r>
      <w:r w:rsidR="00C40A62">
        <w:t>62</w:t>
      </w:r>
      <w:r w:rsidRPr="00E07E65">
        <w:t xml:space="preserve"> Files)</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C40A62" w:rsidRPr="007C6B48" w14:paraId="6EC3B8FA" w14:textId="77777777" w:rsidTr="00C40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one" w:sz="0" w:space="0" w:color="auto"/>
              <w:bottom w:val="none" w:sz="0" w:space="0" w:color="auto"/>
              <w:right w:val="none" w:sz="0" w:space="0" w:color="auto"/>
            </w:tcBorders>
          </w:tcPr>
          <w:p w14:paraId="3180DE14" w14:textId="45E05AE3"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AERTEST_01H.PLT</w:t>
            </w:r>
          </w:p>
        </w:tc>
        <w:tc>
          <w:tcPr>
            <w:tcW w:w="4675" w:type="dxa"/>
            <w:tcBorders>
              <w:top w:val="none" w:sz="0" w:space="0" w:color="auto"/>
              <w:left w:val="none" w:sz="0" w:space="0" w:color="auto"/>
              <w:bottom w:val="none" w:sz="0" w:space="0" w:color="auto"/>
            </w:tcBorders>
          </w:tcPr>
          <w:p w14:paraId="37D48374" w14:textId="09C0F3F4" w:rsidR="00C40A62" w:rsidRPr="007C6B48" w:rsidRDefault="00C40A62" w:rsidP="00C40A6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NO2_OLM_PPB_01H.PLT</w:t>
            </w:r>
          </w:p>
        </w:tc>
      </w:tr>
      <w:tr w:rsidR="00C40A62" w:rsidRPr="007C6B48" w14:paraId="2D479C04"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59C45BB" w14:textId="4B0B8D75"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CAPPED_NOSTD_STACK2C_01H.PLT</w:t>
            </w:r>
          </w:p>
        </w:tc>
        <w:tc>
          <w:tcPr>
            <w:tcW w:w="4675" w:type="dxa"/>
          </w:tcPr>
          <w:p w14:paraId="372BFAF7" w14:textId="4A5B8C04"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NO2_OLM_UGM3_01H.PLT</w:t>
            </w:r>
          </w:p>
        </w:tc>
      </w:tr>
      <w:tr w:rsidR="00C40A62" w:rsidRPr="007C6B48" w14:paraId="6A45F487"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2F390777" w14:textId="153E96ED"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CAPPED_NOSTD_STACK2CE_01H.PLT</w:t>
            </w:r>
          </w:p>
        </w:tc>
        <w:tc>
          <w:tcPr>
            <w:tcW w:w="4675" w:type="dxa"/>
          </w:tcPr>
          <w:p w14:paraId="39E03B0B" w14:textId="35174E05"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NO2_PVMRM_PPB_01H.PLT</w:t>
            </w:r>
          </w:p>
        </w:tc>
      </w:tr>
      <w:tr w:rsidR="00C40A62" w:rsidRPr="007C6B48" w14:paraId="692BE530"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8C2CF97" w14:textId="1D30B846"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CAPPED_NOSTD_STACK2H_01H.PLT</w:t>
            </w:r>
          </w:p>
        </w:tc>
        <w:tc>
          <w:tcPr>
            <w:tcW w:w="4675" w:type="dxa"/>
          </w:tcPr>
          <w:p w14:paraId="04A28097" w14:textId="5A18E41D"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NO2_PVMRM_UGM3_01H.PLT</w:t>
            </w:r>
          </w:p>
        </w:tc>
      </w:tr>
      <w:tr w:rsidR="00C40A62" w:rsidRPr="007C6B48" w14:paraId="060C46E3"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54045574" w14:textId="711A156A"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CAPPED_NOSTD_STACK2HE_01H.PLT</w:t>
            </w:r>
          </w:p>
        </w:tc>
        <w:tc>
          <w:tcPr>
            <w:tcW w:w="4675" w:type="dxa"/>
          </w:tcPr>
          <w:p w14:paraId="454F1603" w14:textId="07F4259F"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NO2_TTRM_PPB_01H.PLT</w:t>
            </w:r>
          </w:p>
        </w:tc>
      </w:tr>
      <w:tr w:rsidR="00C40A62" w:rsidRPr="007C6B48" w14:paraId="4705B74D"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008251E" w14:textId="10B4885C"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CAPPED_STACK1_01H.PLT</w:t>
            </w:r>
          </w:p>
        </w:tc>
        <w:tc>
          <w:tcPr>
            <w:tcW w:w="4675" w:type="dxa"/>
          </w:tcPr>
          <w:p w14:paraId="7384C1A4" w14:textId="3C540C9E"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NO2_TTRM_UGM3_01H.PLT</w:t>
            </w:r>
          </w:p>
        </w:tc>
      </w:tr>
      <w:tr w:rsidR="00C40A62" w:rsidRPr="007C6B48" w14:paraId="3BBA04EE"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4155CF3A" w14:textId="78DFE6D8"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CAPPED_STACK1C_01H.PLT</w:t>
            </w:r>
          </w:p>
        </w:tc>
        <w:tc>
          <w:tcPr>
            <w:tcW w:w="4675" w:type="dxa"/>
          </w:tcPr>
          <w:p w14:paraId="13FBBE23" w14:textId="7F74EAA7"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OPENPITS_PITGAS_01H.PLT</w:t>
            </w:r>
          </w:p>
        </w:tc>
      </w:tr>
      <w:tr w:rsidR="00C40A62" w:rsidRPr="007C6B48" w14:paraId="57C59F07"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A5BEB7C" w14:textId="40A7D9DD"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CAPPED_STACK1C0_01H.PLT</w:t>
            </w:r>
          </w:p>
        </w:tc>
        <w:tc>
          <w:tcPr>
            <w:tcW w:w="4675" w:type="dxa"/>
          </w:tcPr>
          <w:p w14:paraId="6365E9C2" w14:textId="435B0007"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OPENPITS_PITPRT1_01H.PLT</w:t>
            </w:r>
          </w:p>
        </w:tc>
      </w:tr>
      <w:tr w:rsidR="00C40A62" w:rsidRPr="007C6B48" w14:paraId="53E0AF4A"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5372AA6E" w14:textId="025DD49F"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CAPPED_STACK1H_01H.PLT</w:t>
            </w:r>
          </w:p>
        </w:tc>
        <w:tc>
          <w:tcPr>
            <w:tcW w:w="4675" w:type="dxa"/>
          </w:tcPr>
          <w:p w14:paraId="71012476" w14:textId="151CF406"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OPENPITS_PITPRT2_01H.PLT</w:t>
            </w:r>
          </w:p>
        </w:tc>
      </w:tr>
      <w:tr w:rsidR="00C40A62" w:rsidRPr="007C6B48" w14:paraId="3960CF76"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DB17D6D" w14:textId="64B2895D"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CAPPED_STACK2_01H.PLT</w:t>
            </w:r>
          </w:p>
        </w:tc>
        <w:tc>
          <w:tcPr>
            <w:tcW w:w="4675" w:type="dxa"/>
          </w:tcPr>
          <w:p w14:paraId="4D25ACBE" w14:textId="12CA37BD"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PSDCRED_NAAQS_01H.PLT</w:t>
            </w:r>
          </w:p>
        </w:tc>
      </w:tr>
      <w:tr w:rsidR="00C40A62" w:rsidRPr="007C6B48" w14:paraId="0D376F8B"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5203C4EC" w14:textId="304C9812"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CAPPED_STACK2C_01H.PLT</w:t>
            </w:r>
          </w:p>
        </w:tc>
        <w:tc>
          <w:tcPr>
            <w:tcW w:w="4675" w:type="dxa"/>
          </w:tcPr>
          <w:p w14:paraId="75A67084" w14:textId="72C911EB"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PSDCRED_PSDINC_01H.PLT</w:t>
            </w:r>
          </w:p>
        </w:tc>
      </w:tr>
      <w:tr w:rsidR="00C40A62" w:rsidRPr="007C6B48" w14:paraId="5BD1CD10"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2BED714" w14:textId="0572A882"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CAPPED_STACK2C0_01H.PLT</w:t>
            </w:r>
          </w:p>
        </w:tc>
        <w:tc>
          <w:tcPr>
            <w:tcW w:w="4675" w:type="dxa"/>
          </w:tcPr>
          <w:p w14:paraId="0E4DDADB" w14:textId="26C1506B"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SURFCOAL_01H.PLT</w:t>
            </w:r>
          </w:p>
        </w:tc>
      </w:tr>
      <w:tr w:rsidR="00C40A62" w:rsidRPr="007C6B48" w14:paraId="0A53F265"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1AB4BFEC" w14:textId="1AB73F06"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CAPPED_STACK2CE_01H.PLT</w:t>
            </w:r>
          </w:p>
        </w:tc>
        <w:tc>
          <w:tcPr>
            <w:tcW w:w="4675" w:type="dxa"/>
          </w:tcPr>
          <w:p w14:paraId="233383CC" w14:textId="6136F003"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SURFCOAL_ACTVTY_01H.PLT</w:t>
            </w:r>
          </w:p>
        </w:tc>
      </w:tr>
      <w:tr w:rsidR="00C40A62" w:rsidRPr="007C6B48" w14:paraId="2586E589"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186B288" w14:textId="02F97AB6"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CAPPED_STACK2H_01H.PLT</w:t>
            </w:r>
          </w:p>
        </w:tc>
        <w:tc>
          <w:tcPr>
            <w:tcW w:w="4675" w:type="dxa"/>
          </w:tcPr>
          <w:p w14:paraId="377BDAD5" w14:textId="13A28673"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SURFCOAL_NPIT_01H.PLT</w:t>
            </w:r>
          </w:p>
        </w:tc>
      </w:tr>
      <w:tr w:rsidR="00C40A62" w:rsidRPr="007C6B48" w14:paraId="5BC1DFD7"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43208F89" w14:textId="37E54E11"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FLATELEV_ELEV_STK_01H.PLT</w:t>
            </w:r>
          </w:p>
        </w:tc>
        <w:tc>
          <w:tcPr>
            <w:tcW w:w="4675" w:type="dxa"/>
          </w:tcPr>
          <w:p w14:paraId="532F61A5" w14:textId="5D0C97B5"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SURFCOAL_OTHERS_01H.PLT</w:t>
            </w:r>
          </w:p>
        </w:tc>
      </w:tr>
      <w:tr w:rsidR="00C40A62" w:rsidRPr="007C6B48" w14:paraId="17D58844"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7B52056" w14:textId="72F0B39F"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FLATELEV_FLAT_STK_01H.PLT</w:t>
            </w:r>
          </w:p>
        </w:tc>
        <w:tc>
          <w:tcPr>
            <w:tcW w:w="4675" w:type="dxa"/>
          </w:tcPr>
          <w:p w14:paraId="3AA645EE" w14:textId="4724E1DB"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SURFCOAL_ROADS_01H.PLT</w:t>
            </w:r>
          </w:p>
        </w:tc>
      </w:tr>
      <w:tr w:rsidR="00C40A62" w:rsidRPr="007C6B48" w14:paraId="1695CAE7"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75D95325" w14:textId="1727DC9E"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IN_URBAN_01H.PLT</w:t>
            </w:r>
          </w:p>
        </w:tc>
        <w:tc>
          <w:tcPr>
            <w:tcW w:w="4675" w:type="dxa"/>
          </w:tcPr>
          <w:p w14:paraId="2D57A65B" w14:textId="6CF965FF"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SURFCOAL_SPIT_01H.PLT</w:t>
            </w:r>
          </w:p>
        </w:tc>
      </w:tr>
      <w:tr w:rsidR="00C40A62" w:rsidRPr="007C6B48" w14:paraId="512FE217"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B95AB3B" w14:textId="6F4744A1"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LOVETT_01H.PLT</w:t>
            </w:r>
          </w:p>
        </w:tc>
        <w:tc>
          <w:tcPr>
            <w:tcW w:w="4675" w:type="dxa"/>
          </w:tcPr>
          <w:p w14:paraId="07D6A977" w14:textId="36CAE6DE"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TESTGAS_01H.PLT</w:t>
            </w:r>
          </w:p>
        </w:tc>
      </w:tr>
      <w:tr w:rsidR="00C40A62" w:rsidRPr="007C6B48" w14:paraId="46CCB8B5"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35017E79" w14:textId="1C20CD46"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LOVETTANN.PLT</w:t>
            </w:r>
          </w:p>
        </w:tc>
        <w:tc>
          <w:tcPr>
            <w:tcW w:w="4675" w:type="dxa"/>
          </w:tcPr>
          <w:p w14:paraId="155DB3F0" w14:textId="2107969C"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TESTGAS2_01H.PLT</w:t>
            </w:r>
          </w:p>
        </w:tc>
      </w:tr>
      <w:tr w:rsidR="00C40A62" w:rsidRPr="007C6B48" w14:paraId="401CF6FB"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6D6CC46" w14:textId="316FC8C7"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LVTAN_ELEV.PLT</w:t>
            </w:r>
          </w:p>
        </w:tc>
        <w:tc>
          <w:tcPr>
            <w:tcW w:w="4675" w:type="dxa"/>
          </w:tcPr>
          <w:p w14:paraId="69676F12" w14:textId="3B29AED9"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TESTGAS2_03H.PLT</w:t>
            </w:r>
          </w:p>
        </w:tc>
      </w:tr>
      <w:tr w:rsidR="00C40A62" w:rsidRPr="007C6B48" w14:paraId="5D1B105D"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323BD52C" w14:textId="287645AC"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LVTAN_FLAT.PLT</w:t>
            </w:r>
          </w:p>
        </w:tc>
        <w:tc>
          <w:tcPr>
            <w:tcW w:w="4675" w:type="dxa"/>
          </w:tcPr>
          <w:p w14:paraId="3C6DD898" w14:textId="49257BF2"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TESTGAS2_08H.PLT</w:t>
            </w:r>
          </w:p>
        </w:tc>
      </w:tr>
      <w:tr w:rsidR="00C40A62" w:rsidRPr="007C6B48" w14:paraId="30111973"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24FB51F" w14:textId="5C5BA6FB"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MCR_01H.PLT</w:t>
            </w:r>
          </w:p>
        </w:tc>
        <w:tc>
          <w:tcPr>
            <w:tcW w:w="4675" w:type="dxa"/>
          </w:tcPr>
          <w:p w14:paraId="76E45155" w14:textId="3E10C6D6"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TESTGAS2_24H.PLT</w:t>
            </w:r>
          </w:p>
        </w:tc>
      </w:tr>
      <w:tr w:rsidR="00C40A62" w:rsidRPr="007C6B48" w14:paraId="6CCB52E2"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1B0A1617" w14:textId="4321E0AC"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MCRANN.PLT</w:t>
            </w:r>
          </w:p>
        </w:tc>
        <w:tc>
          <w:tcPr>
            <w:tcW w:w="4675" w:type="dxa"/>
          </w:tcPr>
          <w:p w14:paraId="6CFE2481" w14:textId="24A8C401"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TESTGAS2_MON.PLT</w:t>
            </w:r>
          </w:p>
        </w:tc>
      </w:tr>
      <w:tr w:rsidR="00C40A62" w:rsidRPr="007C6B48" w14:paraId="634B1EAC"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F37A934" w14:textId="05B4F922"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MULTURB_STACK1_01H.PLT</w:t>
            </w:r>
          </w:p>
        </w:tc>
        <w:tc>
          <w:tcPr>
            <w:tcW w:w="4675" w:type="dxa"/>
          </w:tcPr>
          <w:p w14:paraId="25630888" w14:textId="7974200B"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TESTGAS2ANN.PLT</w:t>
            </w:r>
          </w:p>
        </w:tc>
      </w:tr>
      <w:tr w:rsidR="00C40A62" w:rsidRPr="007C6B48" w14:paraId="31EC0777"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53E4A172" w14:textId="0AC64E3E"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MULTURB_STACK2_01H.PLT</w:t>
            </w:r>
          </w:p>
        </w:tc>
        <w:tc>
          <w:tcPr>
            <w:tcW w:w="4675" w:type="dxa"/>
          </w:tcPr>
          <w:p w14:paraId="05128103" w14:textId="76FE4359"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TESTPART_01H.PLT</w:t>
            </w:r>
          </w:p>
        </w:tc>
      </w:tr>
      <w:tr w:rsidR="00C40A62" w:rsidRPr="007C6B48" w14:paraId="1A95DFFB"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6E71C9F" w14:textId="74B45F89"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MULTURB_STACK3_01H.PLT</w:t>
            </w:r>
          </w:p>
        </w:tc>
        <w:tc>
          <w:tcPr>
            <w:tcW w:w="4675" w:type="dxa"/>
          </w:tcPr>
          <w:p w14:paraId="2B41E90A" w14:textId="136AA931"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TESTPRT2_01H.PLT</w:t>
            </w:r>
          </w:p>
        </w:tc>
      </w:tr>
      <w:tr w:rsidR="00C40A62" w:rsidRPr="007C6B48" w14:paraId="35513971"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02BE4E45" w14:textId="46C201C1"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MULTURB_STACK4_01H.PLT</w:t>
            </w:r>
          </w:p>
        </w:tc>
        <w:tc>
          <w:tcPr>
            <w:tcW w:w="4675" w:type="dxa"/>
          </w:tcPr>
          <w:p w14:paraId="59CD5560" w14:textId="7DE97A04"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TESTPRT2_03H.PLT</w:t>
            </w:r>
          </w:p>
        </w:tc>
      </w:tr>
      <w:tr w:rsidR="00C40A62" w:rsidRPr="007C6B48" w14:paraId="548BAFA1"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8156E4F" w14:textId="1BCA340A"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NO2_ARM2_PPB_01H.PLT</w:t>
            </w:r>
          </w:p>
        </w:tc>
        <w:tc>
          <w:tcPr>
            <w:tcW w:w="4675" w:type="dxa"/>
          </w:tcPr>
          <w:p w14:paraId="39358067" w14:textId="00FAD4A8"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TESTPRT2_08H.PLT</w:t>
            </w:r>
          </w:p>
        </w:tc>
      </w:tr>
      <w:tr w:rsidR="00C40A62" w:rsidRPr="007C6B48" w14:paraId="4396948B"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0DDDA6E2" w14:textId="373B1ED4"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NO2_ARM2_UGM3_01H.PLT</w:t>
            </w:r>
          </w:p>
        </w:tc>
        <w:tc>
          <w:tcPr>
            <w:tcW w:w="4675" w:type="dxa"/>
          </w:tcPr>
          <w:p w14:paraId="0B57D517" w14:textId="31BCE568"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TESTPRT2_24H.PLT</w:t>
            </w:r>
          </w:p>
        </w:tc>
      </w:tr>
      <w:tr w:rsidR="00C40A62" w:rsidRPr="007C6B48" w14:paraId="3A909ADF" w14:textId="77777777" w:rsidTr="00C40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2CD7363" w14:textId="721A7185"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NO2_GRSM_PPB_01H.PLT</w:t>
            </w:r>
          </w:p>
        </w:tc>
        <w:tc>
          <w:tcPr>
            <w:tcW w:w="4675" w:type="dxa"/>
          </w:tcPr>
          <w:p w14:paraId="1ED05D1B" w14:textId="36B99F59" w:rsidR="00C40A62" w:rsidRPr="007C6B48" w:rsidRDefault="00C40A62" w:rsidP="00C40A6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TESTPRT2_MON.PLT</w:t>
            </w:r>
          </w:p>
        </w:tc>
      </w:tr>
      <w:tr w:rsidR="00C40A62" w:rsidRPr="007C6B48" w14:paraId="16029BC0" w14:textId="77777777" w:rsidTr="00C40A62">
        <w:tc>
          <w:tcPr>
            <w:cnfStyle w:val="001000000000" w:firstRow="0" w:lastRow="0" w:firstColumn="1" w:lastColumn="0" w:oddVBand="0" w:evenVBand="0" w:oddHBand="0" w:evenHBand="0" w:firstRowFirstColumn="0" w:firstRowLastColumn="0" w:lastRowFirstColumn="0" w:lastRowLastColumn="0"/>
            <w:tcW w:w="4675" w:type="dxa"/>
          </w:tcPr>
          <w:p w14:paraId="5892211F" w14:textId="7B81F898" w:rsidR="00C40A62" w:rsidRPr="007C6B48" w:rsidRDefault="00C40A62" w:rsidP="00C40A62">
            <w:pPr>
              <w:jc w:val="center"/>
              <w:rPr>
                <w:rFonts w:asciiTheme="minorHAnsi" w:hAnsiTheme="minorHAnsi" w:cstheme="minorHAnsi"/>
                <w:b w:val="0"/>
                <w:bCs w:val="0"/>
                <w:sz w:val="22"/>
                <w:highlight w:val="yellow"/>
              </w:rPr>
            </w:pPr>
            <w:r w:rsidRPr="007C6B48">
              <w:rPr>
                <w:rFonts w:asciiTheme="minorHAnsi" w:hAnsiTheme="minorHAnsi" w:cstheme="minorHAnsi"/>
                <w:b w:val="0"/>
                <w:bCs w:val="0"/>
                <w:color w:val="000000"/>
                <w:sz w:val="22"/>
              </w:rPr>
              <w:t>NO2_GRSM_UGM3_01H.PLT</w:t>
            </w:r>
          </w:p>
        </w:tc>
        <w:tc>
          <w:tcPr>
            <w:tcW w:w="4675" w:type="dxa"/>
          </w:tcPr>
          <w:p w14:paraId="790D805E" w14:textId="0A22F323" w:rsidR="00C40A62" w:rsidRPr="007C6B48" w:rsidRDefault="00C40A62" w:rsidP="00C40A6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highlight w:val="yellow"/>
              </w:rPr>
            </w:pPr>
            <w:r w:rsidRPr="007C6B48">
              <w:rPr>
                <w:rFonts w:asciiTheme="minorHAnsi" w:hAnsiTheme="minorHAnsi" w:cstheme="minorHAnsi"/>
                <w:color w:val="000000"/>
                <w:sz w:val="22"/>
              </w:rPr>
              <w:t>TESTPRT2ANN.PLT</w:t>
            </w:r>
          </w:p>
        </w:tc>
      </w:tr>
    </w:tbl>
    <w:p w14:paraId="39543CA8" w14:textId="77777777" w:rsidR="00A45F0D" w:rsidRDefault="00A45F0D" w:rsidP="00C8747F">
      <w:pPr>
        <w:spacing w:after="0"/>
        <w:rPr>
          <w:highlight w:val="yellow"/>
        </w:rPr>
      </w:pPr>
    </w:p>
    <w:p w14:paraId="100077CB" w14:textId="77777777" w:rsidR="007C6B48" w:rsidRDefault="007C6B48">
      <w:pPr>
        <w:spacing w:line="259" w:lineRule="auto"/>
        <w:rPr>
          <w:b/>
          <w:u w:val="single"/>
        </w:rPr>
      </w:pPr>
      <w:r>
        <w:rPr>
          <w:b/>
          <w:u w:val="single"/>
        </w:rPr>
        <w:br w:type="page"/>
      </w:r>
    </w:p>
    <w:p w14:paraId="0A5C502B" w14:textId="3377A4F7" w:rsidR="00E255D0" w:rsidRDefault="00CD22DD" w:rsidP="00CD22DD">
      <w:pPr>
        <w:spacing w:after="0"/>
        <w:jc w:val="center"/>
        <w:rPr>
          <w:b/>
          <w:u w:val="single"/>
        </w:rPr>
      </w:pPr>
      <w:r w:rsidRPr="003967A0">
        <w:rPr>
          <w:b/>
          <w:u w:val="single"/>
        </w:rPr>
        <w:lastRenderedPageBreak/>
        <w:t xml:space="preserve">APPENDIX </w:t>
      </w:r>
      <w:r>
        <w:rPr>
          <w:b/>
          <w:u w:val="single"/>
        </w:rPr>
        <w:t>C</w:t>
      </w:r>
      <w:r w:rsidRPr="003967A0">
        <w:rPr>
          <w:b/>
          <w:u w:val="single"/>
        </w:rPr>
        <w:t xml:space="preserve"> – </w:t>
      </w:r>
      <w:r>
        <w:rPr>
          <w:b/>
          <w:u w:val="single"/>
        </w:rPr>
        <w:t>August 2023 Updates</w:t>
      </w:r>
    </w:p>
    <w:p w14:paraId="6C5DA485" w14:textId="6B2EFE89" w:rsidR="00CD22DD" w:rsidRDefault="00CD22DD" w:rsidP="00CD22DD">
      <w:pPr>
        <w:spacing w:after="0"/>
        <w:rPr>
          <w:b/>
          <w:u w:val="single"/>
        </w:rPr>
      </w:pPr>
    </w:p>
    <w:p w14:paraId="7D4B50FA" w14:textId="73D226A9" w:rsidR="00CD22DD" w:rsidRDefault="00CD22DD" w:rsidP="00CD22DD">
      <w:pPr>
        <w:spacing w:after="0"/>
        <w:rPr>
          <w:bCs/>
        </w:rPr>
      </w:pPr>
      <w:r>
        <w:rPr>
          <w:bCs/>
        </w:rPr>
        <w:tab/>
        <w:t>New features after August 2023:</w:t>
      </w:r>
    </w:p>
    <w:p w14:paraId="7903D6A8" w14:textId="64220435" w:rsidR="00CD22DD" w:rsidRDefault="00CD22DD" w:rsidP="00CD22DD">
      <w:pPr>
        <w:pStyle w:val="ListParagraph"/>
        <w:numPr>
          <w:ilvl w:val="0"/>
          <w:numId w:val="25"/>
        </w:numPr>
        <w:spacing w:after="0"/>
        <w:rPr>
          <w:bCs/>
        </w:rPr>
      </w:pPr>
      <w:r>
        <w:rPr>
          <w:bCs/>
        </w:rPr>
        <w:t xml:space="preserve">When the user runs the “Process_AERMOD_test_cases_output.R” script, there will be two files created: runtimes.csv and runtimes.txt. These files are a report of the runtimes it takes to process each test case. </w:t>
      </w:r>
    </w:p>
    <w:p w14:paraId="18D737AD" w14:textId="14B65BB4" w:rsidR="00CD22DD" w:rsidRDefault="00CD22DD" w:rsidP="00CD22DD">
      <w:pPr>
        <w:pStyle w:val="ListParagraph"/>
        <w:numPr>
          <w:ilvl w:val="0"/>
          <w:numId w:val="25"/>
        </w:numPr>
        <w:spacing w:after="0"/>
        <w:rPr>
          <w:bCs/>
        </w:rPr>
      </w:pPr>
      <w:r>
        <w:rPr>
          <w:bCs/>
        </w:rPr>
        <w:t>The user can deactivate creating these files by setting “is_active_runtime_tests” to FALSE.</w:t>
      </w:r>
    </w:p>
    <w:p w14:paraId="273E3C20" w14:textId="05BB9EB1" w:rsidR="00CD22DD" w:rsidRDefault="00CD22DD" w:rsidP="00CD22DD">
      <w:pPr>
        <w:pStyle w:val="ListParagraph"/>
        <w:numPr>
          <w:ilvl w:val="0"/>
          <w:numId w:val="25"/>
        </w:numPr>
        <w:spacing w:after="0"/>
        <w:rPr>
          <w:bCs/>
        </w:rPr>
      </w:pPr>
      <w:r>
        <w:rPr>
          <w:bCs/>
        </w:rPr>
        <w:t>If the user would like a more accurate runtime report, they can increase the variable “</w:t>
      </w:r>
      <w:r w:rsidRPr="00CD22DD">
        <w:rPr>
          <w:bCs/>
        </w:rPr>
        <w:t>number_of_runtime_cycles</w:t>
      </w:r>
      <w:r>
        <w:rPr>
          <w:bCs/>
        </w:rPr>
        <w:t>” to run the test cases however many times the user wants. The runtime script will average the runtimes based on n number of runs.</w:t>
      </w:r>
    </w:p>
    <w:p w14:paraId="775F0D96" w14:textId="5ED8378A" w:rsidR="00FF5DEF" w:rsidRDefault="001E227C" w:rsidP="00FF5DEF">
      <w:pPr>
        <w:pStyle w:val="ListParagraph"/>
        <w:numPr>
          <w:ilvl w:val="0"/>
          <w:numId w:val="25"/>
        </w:numPr>
        <w:spacing w:after="0"/>
        <w:rPr>
          <w:bCs/>
        </w:rPr>
      </w:pPr>
      <w:r>
        <w:rPr>
          <w:bCs/>
        </w:rPr>
        <w:t>There is now error handling in the “Process_AERMOD_test_cases_output.R” script. If the postfile does not exist or is corrupted in some way</w:t>
      </w:r>
      <w:r w:rsidR="00FF5DEF">
        <w:rPr>
          <w:bCs/>
        </w:rPr>
        <w:t>,</w:t>
      </w:r>
      <w:r>
        <w:rPr>
          <w:bCs/>
        </w:rPr>
        <w:t xml:space="preserve"> </w:t>
      </w:r>
      <w:r w:rsidR="00FF5DEF">
        <w:rPr>
          <w:bCs/>
        </w:rPr>
        <w:t>a spreadsheet called “ErrorTestCases.csv” will be created that contains the version and test case with the errored file. If there are no errors, the file “ErrorTestCases.csv” will still be created and contain the text “There were no errors when processing the test cases.”</w:t>
      </w:r>
    </w:p>
    <w:p w14:paraId="3D5B1544" w14:textId="1792399F" w:rsidR="00176BCC" w:rsidRDefault="00176BCC" w:rsidP="00176BCC">
      <w:pPr>
        <w:pStyle w:val="ListParagraph"/>
        <w:numPr>
          <w:ilvl w:val="0"/>
          <w:numId w:val="25"/>
        </w:numPr>
        <w:spacing w:after="0"/>
        <w:rPr>
          <w:bCs/>
        </w:rPr>
      </w:pPr>
      <w:r>
        <w:rPr>
          <w:bCs/>
        </w:rPr>
        <w:t>After finishing running the script “Compare_AERMOD_test_cases.R”, a file called “</w:t>
      </w:r>
      <w:r w:rsidRPr="00176BCC">
        <w:rPr>
          <w:bCs/>
        </w:rPr>
        <w:t>TestCaseDifferences_BestFitSlope.csv</w:t>
      </w:r>
      <w:r>
        <w:rPr>
          <w:bCs/>
        </w:rPr>
        <w:t>” will be created. This file shows the differences between each test case version. The spreadsheet will be formatted as follows:</w:t>
      </w:r>
    </w:p>
    <w:p w14:paraId="5F294EC3" w14:textId="23B62408" w:rsidR="00176BCC" w:rsidRDefault="00176BCC" w:rsidP="00176BCC">
      <w:pPr>
        <w:pStyle w:val="ListParagraph"/>
        <w:numPr>
          <w:ilvl w:val="1"/>
          <w:numId w:val="25"/>
        </w:numPr>
        <w:spacing w:after="0"/>
        <w:rPr>
          <w:bCs/>
        </w:rPr>
      </w:pPr>
      <w:r>
        <w:rPr>
          <w:bCs/>
        </w:rPr>
        <w:t>The first column is the test case name.</w:t>
      </w:r>
    </w:p>
    <w:p w14:paraId="61A26814" w14:textId="164EFA22" w:rsidR="00176BCC" w:rsidRDefault="00176BCC" w:rsidP="00176BCC">
      <w:pPr>
        <w:pStyle w:val="ListParagraph"/>
        <w:numPr>
          <w:ilvl w:val="1"/>
          <w:numId w:val="25"/>
        </w:numPr>
        <w:spacing w:after="0"/>
        <w:rPr>
          <w:bCs/>
        </w:rPr>
      </w:pPr>
      <w:r>
        <w:rPr>
          <w:bCs/>
        </w:rPr>
        <w:t>The following columns are paired in two for each test case version. The first column in the pair is a ratio of conc1mean / conc2mean between the two versions.</w:t>
      </w:r>
    </w:p>
    <w:p w14:paraId="73AE86E5" w14:textId="6850A38D" w:rsidR="00176BCC" w:rsidRPr="00176BCC" w:rsidRDefault="00176BCC" w:rsidP="00176BCC">
      <w:pPr>
        <w:pStyle w:val="ListParagraph"/>
        <w:numPr>
          <w:ilvl w:val="1"/>
          <w:numId w:val="25"/>
        </w:numPr>
        <w:spacing w:after="0"/>
        <w:rPr>
          <w:bCs/>
        </w:rPr>
      </w:pPr>
      <w:r>
        <w:rPr>
          <w:bCs/>
        </w:rPr>
        <w:t>The second column in the pair is the percent difference between conc1mean and conc2mean.</w:t>
      </w:r>
    </w:p>
    <w:sectPr w:rsidR="00176BCC" w:rsidRPr="00176BCC" w:rsidSect="002F1182">
      <w:footerReference w:type="default" r:id="rId14"/>
      <w:headerReference w:type="first" r:id="rId15"/>
      <w:footerReference w:type="first" r:id="rId16"/>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6AB4C" w14:textId="77777777" w:rsidR="002B4DD6" w:rsidRDefault="002B4DD6" w:rsidP="008D4D92">
      <w:pPr>
        <w:spacing w:after="0" w:line="240" w:lineRule="auto"/>
      </w:pPr>
      <w:r>
        <w:separator/>
      </w:r>
    </w:p>
  </w:endnote>
  <w:endnote w:type="continuationSeparator" w:id="0">
    <w:p w14:paraId="717FF5C5" w14:textId="77777777" w:rsidR="002B4DD6" w:rsidRDefault="002B4DD6" w:rsidP="008D4D92">
      <w:pPr>
        <w:spacing w:after="0" w:line="240" w:lineRule="auto"/>
      </w:pPr>
      <w:r>
        <w:continuationSeparator/>
      </w:r>
    </w:p>
  </w:endnote>
  <w:endnote w:type="continuationNotice" w:id="1">
    <w:p w14:paraId="26E74598" w14:textId="77777777" w:rsidR="002B4DD6" w:rsidRDefault="002B4D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w:altName w:val="Book Antiqua"/>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56379"/>
      <w:docPartObj>
        <w:docPartGallery w:val="Page Numbers (Bottom of Page)"/>
        <w:docPartUnique/>
      </w:docPartObj>
    </w:sdtPr>
    <w:sdtEndPr>
      <w:rPr>
        <w:noProof/>
      </w:rPr>
    </w:sdtEndPr>
    <w:sdtContent>
      <w:p w14:paraId="358090EB" w14:textId="1B4BA0DC" w:rsidR="002C02A6" w:rsidRDefault="002C02A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700F03E" w14:textId="77777777" w:rsidR="002C02A6" w:rsidRDefault="002C02A6" w:rsidP="003C641F">
    <w:pPr>
      <w:pStyle w:val="Header"/>
      <w:pBdr>
        <w:bottom w:val="single" w:sz="4" w:space="1" w:color="auto"/>
      </w:pBdr>
    </w:pPr>
  </w:p>
  <w:p w14:paraId="257F510E" w14:textId="1B93A5F9" w:rsidR="002C02A6" w:rsidRPr="00891D33" w:rsidRDefault="002C02A6" w:rsidP="003C641F">
    <w:pPr>
      <w:pBdr>
        <w:top w:val="single" w:sz="4" w:space="1" w:color="auto"/>
      </w:pBdr>
      <w:tabs>
        <w:tab w:val="center" w:pos="4680"/>
        <w:tab w:val="right" w:pos="9360"/>
      </w:tabs>
      <w:rPr>
        <w:rFonts w:ascii="Palatino" w:hAnsi="Palatino"/>
        <w:sz w:val="20"/>
      </w:rPr>
    </w:pPr>
    <w:r>
      <w:rPr>
        <w:rFonts w:ascii="Palatino" w:hAnsi="Palatino"/>
        <w:sz w:val="20"/>
      </w:rPr>
      <w:t xml:space="preserve">AERMOD Test Cases – User Instructions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7609" w14:textId="4E4D97B9" w:rsidR="002C02A6" w:rsidRPr="00891D33" w:rsidRDefault="002C02A6" w:rsidP="00D65533">
    <w:pPr>
      <w:pBdr>
        <w:top w:val="single" w:sz="4" w:space="1" w:color="auto"/>
      </w:pBdr>
      <w:tabs>
        <w:tab w:val="center" w:pos="4680"/>
        <w:tab w:val="right" w:pos="9360"/>
      </w:tabs>
      <w:ind w:left="-1008"/>
      <w:rPr>
        <w:rFonts w:ascii="Palatino" w:hAnsi="Palatino"/>
        <w:sz w:val="20"/>
      </w:rPr>
    </w:pPr>
    <w:r>
      <w:rPr>
        <w:rFonts w:ascii="Palatino" w:hAnsi="Palatino"/>
        <w:sz w:val="20"/>
      </w:rPr>
      <w:t>AERMOD Test Cases – User Instructions</w:t>
    </w:r>
    <w:r w:rsidRPr="00D82C1A">
      <w:rPr>
        <w:rFonts w:ascii="Palatino" w:hAnsi="Palatino"/>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E5E86" w14:textId="77777777" w:rsidR="002B4DD6" w:rsidRDefault="002B4DD6" w:rsidP="008D4D92">
      <w:pPr>
        <w:spacing w:after="0" w:line="240" w:lineRule="auto"/>
      </w:pPr>
      <w:r>
        <w:separator/>
      </w:r>
    </w:p>
  </w:footnote>
  <w:footnote w:type="continuationSeparator" w:id="0">
    <w:p w14:paraId="058E6CB7" w14:textId="77777777" w:rsidR="002B4DD6" w:rsidRDefault="002B4DD6" w:rsidP="008D4D92">
      <w:pPr>
        <w:spacing w:after="0" w:line="240" w:lineRule="auto"/>
      </w:pPr>
      <w:r>
        <w:continuationSeparator/>
      </w:r>
    </w:p>
  </w:footnote>
  <w:footnote w:type="continuationNotice" w:id="1">
    <w:p w14:paraId="01EDEEB3" w14:textId="77777777" w:rsidR="002B4DD6" w:rsidRDefault="002B4D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8D7E" w14:textId="418E917D" w:rsidR="002C02A6" w:rsidRDefault="002C02A6" w:rsidP="003A1D69">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7D05"/>
    <w:multiLevelType w:val="hybridMultilevel"/>
    <w:tmpl w:val="15886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04E4A"/>
    <w:multiLevelType w:val="hybridMultilevel"/>
    <w:tmpl w:val="6A26CA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8BF41B2"/>
    <w:multiLevelType w:val="multilevel"/>
    <w:tmpl w:val="D22A4978"/>
    <w:lvl w:ilvl="0">
      <w:start w:val="1"/>
      <w:numFmt w:val="decimal"/>
      <w:lvlText w:val="%1.0"/>
      <w:lvlJc w:val="left"/>
      <w:pPr>
        <w:ind w:left="576" w:hanging="576"/>
      </w:pPr>
      <w:rPr>
        <w:rFonts w:hint="default"/>
        <w:b/>
        <w:i w:val="0"/>
        <w:sz w:val="24"/>
      </w:rPr>
    </w:lvl>
    <w:lvl w:ilvl="1">
      <w:start w:val="1"/>
      <w:numFmt w:val="decimal"/>
      <w:lvlText w:val="%1.%2"/>
      <w:lvlJc w:val="left"/>
      <w:pPr>
        <w:ind w:left="576" w:hanging="576"/>
      </w:pPr>
      <w:rPr>
        <w:rFonts w:hint="default"/>
        <w:b/>
        <w:i w:val="0"/>
      </w:rPr>
    </w:lvl>
    <w:lvl w:ilvl="2">
      <w:start w:val="1"/>
      <w:numFmt w:val="decimal"/>
      <w:lvlText w:val="%1.%2.%3"/>
      <w:lvlJc w:val="left"/>
      <w:pPr>
        <w:ind w:left="432" w:hanging="432"/>
      </w:pPr>
      <w:rPr>
        <w:rFonts w:hint="default"/>
        <w:b/>
        <w:i w:val="0"/>
        <w:sz w:val="24"/>
      </w:rPr>
    </w:lvl>
    <w:lvl w:ilvl="3">
      <w:start w:val="1"/>
      <w:numFmt w:val="decimal"/>
      <w:lvlText w:val="%1.%2.%3.%4"/>
      <w:lvlJc w:val="left"/>
      <w:pPr>
        <w:ind w:left="0" w:firstLine="0"/>
      </w:pPr>
      <w:rPr>
        <w:rFonts w:hint="default"/>
        <w:b/>
        <w:i/>
      </w:rPr>
    </w:lvl>
    <w:lvl w:ilvl="4">
      <w:start w:val="1"/>
      <w:numFmt w:val="decimal"/>
      <w:lvlText w:val="%1.%2.%3.%4.%5"/>
      <w:lvlJc w:val="left"/>
      <w:pPr>
        <w:ind w:left="576" w:hanging="576"/>
      </w:pPr>
      <w:rPr>
        <w:rFonts w:hint="default"/>
      </w:rPr>
    </w:lvl>
    <w:lvl w:ilvl="5">
      <w:start w:val="1"/>
      <w:numFmt w:val="decimal"/>
      <w:lvlText w:val="%1.%2.%3.%4.%5.%6"/>
      <w:lvlJc w:val="left"/>
      <w:pPr>
        <w:ind w:left="576" w:hanging="576"/>
      </w:pPr>
      <w:rPr>
        <w:rFonts w:hint="default"/>
      </w:rPr>
    </w:lvl>
    <w:lvl w:ilvl="6">
      <w:start w:val="1"/>
      <w:numFmt w:val="decimal"/>
      <w:lvlText w:val="%1.%2.%3.%4.%5.%6.%7"/>
      <w:lvlJc w:val="left"/>
      <w:pPr>
        <w:ind w:left="576" w:hanging="576"/>
      </w:pPr>
      <w:rPr>
        <w:rFonts w:hint="default"/>
      </w:rPr>
    </w:lvl>
    <w:lvl w:ilvl="7">
      <w:start w:val="1"/>
      <w:numFmt w:val="decimal"/>
      <w:lvlText w:val="%1.%2.%3.%4.%5.%6.%7.%8"/>
      <w:lvlJc w:val="left"/>
      <w:pPr>
        <w:ind w:left="576" w:hanging="576"/>
      </w:pPr>
      <w:rPr>
        <w:rFonts w:hint="default"/>
      </w:rPr>
    </w:lvl>
    <w:lvl w:ilvl="8">
      <w:start w:val="1"/>
      <w:numFmt w:val="decimal"/>
      <w:lvlText w:val="%1.%2.%3.%4.%5.%6.%7.%8.%9"/>
      <w:lvlJc w:val="left"/>
      <w:pPr>
        <w:ind w:left="576" w:hanging="576"/>
      </w:pPr>
      <w:rPr>
        <w:rFonts w:hint="default"/>
      </w:rPr>
    </w:lvl>
  </w:abstractNum>
  <w:abstractNum w:abstractNumId="3" w15:restartNumberingAfterBreak="0">
    <w:nsid w:val="09716C12"/>
    <w:multiLevelType w:val="hybridMultilevel"/>
    <w:tmpl w:val="6360EC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F91EBA"/>
    <w:multiLevelType w:val="multilevel"/>
    <w:tmpl w:val="D22A4978"/>
    <w:lvl w:ilvl="0">
      <w:start w:val="1"/>
      <w:numFmt w:val="decimal"/>
      <w:lvlText w:val="%1.0"/>
      <w:lvlJc w:val="left"/>
      <w:pPr>
        <w:ind w:left="576" w:hanging="576"/>
      </w:pPr>
      <w:rPr>
        <w:rFonts w:hint="default"/>
        <w:b/>
        <w:i w:val="0"/>
        <w:sz w:val="24"/>
      </w:rPr>
    </w:lvl>
    <w:lvl w:ilvl="1">
      <w:start w:val="1"/>
      <w:numFmt w:val="decimal"/>
      <w:lvlText w:val="%1.%2"/>
      <w:lvlJc w:val="left"/>
      <w:pPr>
        <w:ind w:left="576" w:hanging="576"/>
      </w:pPr>
      <w:rPr>
        <w:rFonts w:hint="default"/>
        <w:b/>
        <w:i w:val="0"/>
      </w:rPr>
    </w:lvl>
    <w:lvl w:ilvl="2">
      <w:start w:val="1"/>
      <w:numFmt w:val="decimal"/>
      <w:lvlText w:val="%1.%2.%3"/>
      <w:lvlJc w:val="left"/>
      <w:pPr>
        <w:ind w:left="432" w:hanging="432"/>
      </w:pPr>
      <w:rPr>
        <w:rFonts w:hint="default"/>
        <w:b/>
        <w:i w:val="0"/>
        <w:sz w:val="24"/>
      </w:rPr>
    </w:lvl>
    <w:lvl w:ilvl="3">
      <w:start w:val="1"/>
      <w:numFmt w:val="decimal"/>
      <w:lvlText w:val="%1.%2.%3.%4"/>
      <w:lvlJc w:val="left"/>
      <w:pPr>
        <w:ind w:left="0" w:firstLine="0"/>
      </w:pPr>
      <w:rPr>
        <w:rFonts w:hint="default"/>
        <w:b/>
        <w:i/>
      </w:rPr>
    </w:lvl>
    <w:lvl w:ilvl="4">
      <w:start w:val="1"/>
      <w:numFmt w:val="decimal"/>
      <w:lvlText w:val="%1.%2.%3.%4.%5"/>
      <w:lvlJc w:val="left"/>
      <w:pPr>
        <w:ind w:left="576" w:hanging="576"/>
      </w:pPr>
      <w:rPr>
        <w:rFonts w:hint="default"/>
      </w:rPr>
    </w:lvl>
    <w:lvl w:ilvl="5">
      <w:start w:val="1"/>
      <w:numFmt w:val="decimal"/>
      <w:lvlText w:val="%1.%2.%3.%4.%5.%6"/>
      <w:lvlJc w:val="left"/>
      <w:pPr>
        <w:ind w:left="576" w:hanging="576"/>
      </w:pPr>
      <w:rPr>
        <w:rFonts w:hint="default"/>
      </w:rPr>
    </w:lvl>
    <w:lvl w:ilvl="6">
      <w:start w:val="1"/>
      <w:numFmt w:val="decimal"/>
      <w:lvlText w:val="%1.%2.%3.%4.%5.%6.%7"/>
      <w:lvlJc w:val="left"/>
      <w:pPr>
        <w:ind w:left="576" w:hanging="576"/>
      </w:pPr>
      <w:rPr>
        <w:rFonts w:hint="default"/>
      </w:rPr>
    </w:lvl>
    <w:lvl w:ilvl="7">
      <w:start w:val="1"/>
      <w:numFmt w:val="decimal"/>
      <w:lvlText w:val="%1.%2.%3.%4.%5.%6.%7.%8"/>
      <w:lvlJc w:val="left"/>
      <w:pPr>
        <w:ind w:left="576" w:hanging="576"/>
      </w:pPr>
      <w:rPr>
        <w:rFonts w:hint="default"/>
      </w:rPr>
    </w:lvl>
    <w:lvl w:ilvl="8">
      <w:start w:val="1"/>
      <w:numFmt w:val="decimal"/>
      <w:lvlText w:val="%1.%2.%3.%4.%5.%6.%7.%8.%9"/>
      <w:lvlJc w:val="left"/>
      <w:pPr>
        <w:ind w:left="576" w:hanging="576"/>
      </w:pPr>
      <w:rPr>
        <w:rFonts w:hint="default"/>
      </w:rPr>
    </w:lvl>
  </w:abstractNum>
  <w:abstractNum w:abstractNumId="5" w15:restartNumberingAfterBreak="0">
    <w:nsid w:val="129211BF"/>
    <w:multiLevelType w:val="multilevel"/>
    <w:tmpl w:val="D22A4978"/>
    <w:lvl w:ilvl="0">
      <w:start w:val="1"/>
      <w:numFmt w:val="decimal"/>
      <w:lvlText w:val="%1.0"/>
      <w:lvlJc w:val="left"/>
      <w:pPr>
        <w:ind w:left="576" w:hanging="576"/>
      </w:pPr>
      <w:rPr>
        <w:rFonts w:hint="default"/>
        <w:b/>
        <w:i w:val="0"/>
        <w:sz w:val="24"/>
      </w:rPr>
    </w:lvl>
    <w:lvl w:ilvl="1">
      <w:start w:val="1"/>
      <w:numFmt w:val="decimal"/>
      <w:lvlText w:val="%1.%2"/>
      <w:lvlJc w:val="left"/>
      <w:pPr>
        <w:ind w:left="576" w:hanging="576"/>
      </w:pPr>
      <w:rPr>
        <w:rFonts w:hint="default"/>
        <w:b/>
        <w:i w:val="0"/>
      </w:rPr>
    </w:lvl>
    <w:lvl w:ilvl="2">
      <w:start w:val="1"/>
      <w:numFmt w:val="decimal"/>
      <w:lvlText w:val="%1.%2.%3"/>
      <w:lvlJc w:val="left"/>
      <w:pPr>
        <w:ind w:left="432" w:hanging="432"/>
      </w:pPr>
      <w:rPr>
        <w:rFonts w:hint="default"/>
        <w:b/>
        <w:i w:val="0"/>
        <w:sz w:val="24"/>
      </w:rPr>
    </w:lvl>
    <w:lvl w:ilvl="3">
      <w:start w:val="1"/>
      <w:numFmt w:val="decimal"/>
      <w:lvlText w:val="%1.%2.%3.%4"/>
      <w:lvlJc w:val="left"/>
      <w:pPr>
        <w:ind w:left="0" w:firstLine="0"/>
      </w:pPr>
      <w:rPr>
        <w:rFonts w:hint="default"/>
        <w:b/>
        <w:i/>
      </w:rPr>
    </w:lvl>
    <w:lvl w:ilvl="4">
      <w:start w:val="1"/>
      <w:numFmt w:val="decimal"/>
      <w:lvlText w:val="%1.%2.%3.%4.%5"/>
      <w:lvlJc w:val="left"/>
      <w:pPr>
        <w:ind w:left="576" w:hanging="576"/>
      </w:pPr>
      <w:rPr>
        <w:rFonts w:hint="default"/>
      </w:rPr>
    </w:lvl>
    <w:lvl w:ilvl="5">
      <w:start w:val="1"/>
      <w:numFmt w:val="decimal"/>
      <w:lvlText w:val="%1.%2.%3.%4.%5.%6"/>
      <w:lvlJc w:val="left"/>
      <w:pPr>
        <w:ind w:left="576" w:hanging="576"/>
      </w:pPr>
      <w:rPr>
        <w:rFonts w:hint="default"/>
      </w:rPr>
    </w:lvl>
    <w:lvl w:ilvl="6">
      <w:start w:val="1"/>
      <w:numFmt w:val="decimal"/>
      <w:lvlText w:val="%1.%2.%3.%4.%5.%6.%7"/>
      <w:lvlJc w:val="left"/>
      <w:pPr>
        <w:ind w:left="576" w:hanging="576"/>
      </w:pPr>
      <w:rPr>
        <w:rFonts w:hint="default"/>
      </w:rPr>
    </w:lvl>
    <w:lvl w:ilvl="7">
      <w:start w:val="1"/>
      <w:numFmt w:val="decimal"/>
      <w:lvlText w:val="%1.%2.%3.%4.%5.%6.%7.%8"/>
      <w:lvlJc w:val="left"/>
      <w:pPr>
        <w:ind w:left="576" w:hanging="576"/>
      </w:pPr>
      <w:rPr>
        <w:rFonts w:hint="default"/>
      </w:rPr>
    </w:lvl>
    <w:lvl w:ilvl="8">
      <w:start w:val="1"/>
      <w:numFmt w:val="decimal"/>
      <w:lvlText w:val="%1.%2.%3.%4.%5.%6.%7.%8.%9"/>
      <w:lvlJc w:val="left"/>
      <w:pPr>
        <w:ind w:left="576" w:hanging="576"/>
      </w:pPr>
      <w:rPr>
        <w:rFonts w:hint="default"/>
      </w:rPr>
    </w:lvl>
  </w:abstractNum>
  <w:abstractNum w:abstractNumId="6" w15:restartNumberingAfterBreak="0">
    <w:nsid w:val="13EA3C38"/>
    <w:multiLevelType w:val="hybridMultilevel"/>
    <w:tmpl w:val="D7183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265365"/>
    <w:multiLevelType w:val="hybridMultilevel"/>
    <w:tmpl w:val="13AC15AE"/>
    <w:lvl w:ilvl="0" w:tplc="04090019">
      <w:start w:val="1"/>
      <w:numFmt w:val="lowerLetter"/>
      <w:lvlText w:val="%1."/>
      <w:lvlJc w:val="left"/>
      <w:pPr>
        <w:ind w:left="108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15:restartNumberingAfterBreak="0">
    <w:nsid w:val="1F2D3EE3"/>
    <w:multiLevelType w:val="hybridMultilevel"/>
    <w:tmpl w:val="98EE728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15:restartNumberingAfterBreak="0">
    <w:nsid w:val="25740CE0"/>
    <w:multiLevelType w:val="hybridMultilevel"/>
    <w:tmpl w:val="59625A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90C7CB5"/>
    <w:multiLevelType w:val="multilevel"/>
    <w:tmpl w:val="D22A4978"/>
    <w:lvl w:ilvl="0">
      <w:start w:val="1"/>
      <w:numFmt w:val="decimal"/>
      <w:lvlText w:val="%1.0"/>
      <w:lvlJc w:val="left"/>
      <w:pPr>
        <w:ind w:left="576" w:hanging="576"/>
      </w:pPr>
      <w:rPr>
        <w:rFonts w:hint="default"/>
        <w:b/>
        <w:i w:val="0"/>
        <w:sz w:val="24"/>
      </w:rPr>
    </w:lvl>
    <w:lvl w:ilvl="1">
      <w:start w:val="1"/>
      <w:numFmt w:val="decimal"/>
      <w:lvlText w:val="%1.%2"/>
      <w:lvlJc w:val="left"/>
      <w:pPr>
        <w:ind w:left="576" w:hanging="576"/>
      </w:pPr>
      <w:rPr>
        <w:rFonts w:hint="default"/>
        <w:b/>
        <w:i w:val="0"/>
      </w:rPr>
    </w:lvl>
    <w:lvl w:ilvl="2">
      <w:start w:val="1"/>
      <w:numFmt w:val="decimal"/>
      <w:lvlText w:val="%1.%2.%3"/>
      <w:lvlJc w:val="left"/>
      <w:pPr>
        <w:ind w:left="432" w:hanging="432"/>
      </w:pPr>
      <w:rPr>
        <w:rFonts w:hint="default"/>
        <w:b/>
        <w:i w:val="0"/>
        <w:sz w:val="24"/>
      </w:rPr>
    </w:lvl>
    <w:lvl w:ilvl="3">
      <w:start w:val="1"/>
      <w:numFmt w:val="decimal"/>
      <w:lvlText w:val="%1.%2.%3.%4"/>
      <w:lvlJc w:val="left"/>
      <w:pPr>
        <w:ind w:left="0" w:firstLine="0"/>
      </w:pPr>
      <w:rPr>
        <w:rFonts w:hint="default"/>
        <w:b/>
        <w:i/>
      </w:rPr>
    </w:lvl>
    <w:lvl w:ilvl="4">
      <w:start w:val="1"/>
      <w:numFmt w:val="decimal"/>
      <w:lvlText w:val="%1.%2.%3.%4.%5"/>
      <w:lvlJc w:val="left"/>
      <w:pPr>
        <w:ind w:left="576" w:hanging="576"/>
      </w:pPr>
      <w:rPr>
        <w:rFonts w:hint="default"/>
      </w:rPr>
    </w:lvl>
    <w:lvl w:ilvl="5">
      <w:start w:val="1"/>
      <w:numFmt w:val="decimal"/>
      <w:lvlText w:val="%1.%2.%3.%4.%5.%6"/>
      <w:lvlJc w:val="left"/>
      <w:pPr>
        <w:ind w:left="576" w:hanging="576"/>
      </w:pPr>
      <w:rPr>
        <w:rFonts w:hint="default"/>
      </w:rPr>
    </w:lvl>
    <w:lvl w:ilvl="6">
      <w:start w:val="1"/>
      <w:numFmt w:val="decimal"/>
      <w:lvlText w:val="%1.%2.%3.%4.%5.%6.%7"/>
      <w:lvlJc w:val="left"/>
      <w:pPr>
        <w:ind w:left="576" w:hanging="576"/>
      </w:pPr>
      <w:rPr>
        <w:rFonts w:hint="default"/>
      </w:rPr>
    </w:lvl>
    <w:lvl w:ilvl="7">
      <w:start w:val="1"/>
      <w:numFmt w:val="decimal"/>
      <w:lvlText w:val="%1.%2.%3.%4.%5.%6.%7.%8"/>
      <w:lvlJc w:val="left"/>
      <w:pPr>
        <w:ind w:left="576" w:hanging="576"/>
      </w:pPr>
      <w:rPr>
        <w:rFonts w:hint="default"/>
      </w:rPr>
    </w:lvl>
    <w:lvl w:ilvl="8">
      <w:start w:val="1"/>
      <w:numFmt w:val="decimal"/>
      <w:lvlText w:val="%1.%2.%3.%4.%5.%6.%7.%8.%9"/>
      <w:lvlJc w:val="left"/>
      <w:pPr>
        <w:ind w:left="576" w:hanging="576"/>
      </w:pPr>
      <w:rPr>
        <w:rFonts w:hint="default"/>
      </w:rPr>
    </w:lvl>
  </w:abstractNum>
  <w:abstractNum w:abstractNumId="11" w15:restartNumberingAfterBreak="0">
    <w:nsid w:val="30001B78"/>
    <w:multiLevelType w:val="hybridMultilevel"/>
    <w:tmpl w:val="E966B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481F69"/>
    <w:multiLevelType w:val="hybridMultilevel"/>
    <w:tmpl w:val="13AC15AE"/>
    <w:lvl w:ilvl="0" w:tplc="04090019">
      <w:start w:val="1"/>
      <w:numFmt w:val="lowerLetter"/>
      <w:lvlText w:val="%1."/>
      <w:lvlJc w:val="left"/>
      <w:pPr>
        <w:ind w:left="126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3" w15:restartNumberingAfterBreak="0">
    <w:nsid w:val="35EF3EA1"/>
    <w:multiLevelType w:val="hybridMultilevel"/>
    <w:tmpl w:val="F25E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F23BD7"/>
    <w:multiLevelType w:val="hybridMultilevel"/>
    <w:tmpl w:val="B39C050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438515A0"/>
    <w:multiLevelType w:val="hybridMultilevel"/>
    <w:tmpl w:val="DB3AE08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FC21826"/>
    <w:multiLevelType w:val="hybridMultilevel"/>
    <w:tmpl w:val="81F86A3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154EAF"/>
    <w:multiLevelType w:val="hybridMultilevel"/>
    <w:tmpl w:val="B79C6F0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515F6AC4"/>
    <w:multiLevelType w:val="hybridMultilevel"/>
    <w:tmpl w:val="72349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7731B26"/>
    <w:multiLevelType w:val="hybridMultilevel"/>
    <w:tmpl w:val="759AFC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F90C11"/>
    <w:multiLevelType w:val="hybridMultilevel"/>
    <w:tmpl w:val="81F86A3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F021DE"/>
    <w:multiLevelType w:val="hybridMultilevel"/>
    <w:tmpl w:val="E416C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701689"/>
    <w:multiLevelType w:val="hybridMultilevel"/>
    <w:tmpl w:val="9B6E5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7734B0"/>
    <w:multiLevelType w:val="hybridMultilevel"/>
    <w:tmpl w:val="0810B7A6"/>
    <w:lvl w:ilvl="0" w:tplc="0474315C">
      <w:start w:val="1"/>
      <w:numFmt w:val="lowerLetter"/>
      <w:lvlText w:val="%1)"/>
      <w:lvlJc w:val="left"/>
      <w:pPr>
        <w:ind w:left="720" w:hanging="360"/>
      </w:pPr>
      <w:rPr>
        <w:rFonts w:ascii="Arial" w:hAnsi="Arial" w:cs="Arial"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B96F02"/>
    <w:multiLevelType w:val="multilevel"/>
    <w:tmpl w:val="D22A4978"/>
    <w:lvl w:ilvl="0">
      <w:start w:val="1"/>
      <w:numFmt w:val="decimal"/>
      <w:lvlText w:val="%1.0"/>
      <w:lvlJc w:val="left"/>
      <w:pPr>
        <w:ind w:left="576" w:hanging="576"/>
      </w:pPr>
      <w:rPr>
        <w:rFonts w:hint="default"/>
        <w:b/>
        <w:i w:val="0"/>
        <w:sz w:val="24"/>
      </w:rPr>
    </w:lvl>
    <w:lvl w:ilvl="1">
      <w:start w:val="1"/>
      <w:numFmt w:val="decimal"/>
      <w:lvlText w:val="%1.%2"/>
      <w:lvlJc w:val="left"/>
      <w:pPr>
        <w:ind w:left="576" w:hanging="576"/>
      </w:pPr>
      <w:rPr>
        <w:rFonts w:hint="default"/>
        <w:b/>
        <w:i w:val="0"/>
      </w:rPr>
    </w:lvl>
    <w:lvl w:ilvl="2">
      <w:start w:val="1"/>
      <w:numFmt w:val="decimal"/>
      <w:lvlText w:val="%1.%2.%3"/>
      <w:lvlJc w:val="left"/>
      <w:pPr>
        <w:ind w:left="432" w:hanging="432"/>
      </w:pPr>
      <w:rPr>
        <w:rFonts w:hint="default"/>
        <w:b/>
        <w:i w:val="0"/>
        <w:sz w:val="24"/>
      </w:rPr>
    </w:lvl>
    <w:lvl w:ilvl="3">
      <w:start w:val="1"/>
      <w:numFmt w:val="decimal"/>
      <w:lvlText w:val="%1.%2.%3.%4"/>
      <w:lvlJc w:val="left"/>
      <w:pPr>
        <w:ind w:left="0" w:firstLine="0"/>
      </w:pPr>
      <w:rPr>
        <w:rFonts w:hint="default"/>
        <w:b/>
        <w:i/>
      </w:rPr>
    </w:lvl>
    <w:lvl w:ilvl="4">
      <w:start w:val="1"/>
      <w:numFmt w:val="decimal"/>
      <w:lvlText w:val="%1.%2.%3.%4.%5"/>
      <w:lvlJc w:val="left"/>
      <w:pPr>
        <w:ind w:left="576" w:hanging="576"/>
      </w:pPr>
      <w:rPr>
        <w:rFonts w:hint="default"/>
      </w:rPr>
    </w:lvl>
    <w:lvl w:ilvl="5">
      <w:start w:val="1"/>
      <w:numFmt w:val="decimal"/>
      <w:lvlText w:val="%1.%2.%3.%4.%5.%6"/>
      <w:lvlJc w:val="left"/>
      <w:pPr>
        <w:ind w:left="576" w:hanging="576"/>
      </w:pPr>
      <w:rPr>
        <w:rFonts w:hint="default"/>
      </w:rPr>
    </w:lvl>
    <w:lvl w:ilvl="6">
      <w:start w:val="1"/>
      <w:numFmt w:val="decimal"/>
      <w:lvlText w:val="%1.%2.%3.%4.%5.%6.%7"/>
      <w:lvlJc w:val="left"/>
      <w:pPr>
        <w:ind w:left="576" w:hanging="576"/>
      </w:pPr>
      <w:rPr>
        <w:rFonts w:hint="default"/>
      </w:rPr>
    </w:lvl>
    <w:lvl w:ilvl="7">
      <w:start w:val="1"/>
      <w:numFmt w:val="decimal"/>
      <w:lvlText w:val="%1.%2.%3.%4.%5.%6.%7.%8"/>
      <w:lvlJc w:val="left"/>
      <w:pPr>
        <w:ind w:left="576" w:hanging="576"/>
      </w:pPr>
      <w:rPr>
        <w:rFonts w:hint="default"/>
      </w:rPr>
    </w:lvl>
    <w:lvl w:ilvl="8">
      <w:start w:val="1"/>
      <w:numFmt w:val="decimal"/>
      <w:lvlText w:val="%1.%2.%3.%4.%5.%6.%7.%8.%9"/>
      <w:lvlJc w:val="left"/>
      <w:pPr>
        <w:ind w:left="576" w:hanging="576"/>
      </w:pPr>
      <w:rPr>
        <w:rFonts w:hint="default"/>
      </w:rPr>
    </w:lvl>
  </w:abstractNum>
  <w:abstractNum w:abstractNumId="25" w15:restartNumberingAfterBreak="0">
    <w:nsid w:val="77357A13"/>
    <w:multiLevelType w:val="hybridMultilevel"/>
    <w:tmpl w:val="F53ED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1D29B4"/>
    <w:multiLevelType w:val="hybridMultilevel"/>
    <w:tmpl w:val="1E38A0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86A93"/>
    <w:multiLevelType w:val="hybridMultilevel"/>
    <w:tmpl w:val="8C1EE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2622577">
    <w:abstractNumId w:val="5"/>
  </w:num>
  <w:num w:numId="2" w16cid:durableId="1103456467">
    <w:abstractNumId w:val="11"/>
  </w:num>
  <w:num w:numId="3" w16cid:durableId="651955096">
    <w:abstractNumId w:val="21"/>
  </w:num>
  <w:num w:numId="4" w16cid:durableId="537352153">
    <w:abstractNumId w:val="10"/>
  </w:num>
  <w:num w:numId="5" w16cid:durableId="2101441398">
    <w:abstractNumId w:val="2"/>
  </w:num>
  <w:num w:numId="6" w16cid:durableId="1170369164">
    <w:abstractNumId w:val="4"/>
  </w:num>
  <w:num w:numId="7" w16cid:durableId="1067149717">
    <w:abstractNumId w:val="24"/>
  </w:num>
  <w:num w:numId="8" w16cid:durableId="422915703">
    <w:abstractNumId w:val="15"/>
  </w:num>
  <w:num w:numId="9" w16cid:durableId="2006204638">
    <w:abstractNumId w:val="19"/>
  </w:num>
  <w:num w:numId="10" w16cid:durableId="1811900633">
    <w:abstractNumId w:val="26"/>
  </w:num>
  <w:num w:numId="11" w16cid:durableId="889194676">
    <w:abstractNumId w:val="23"/>
  </w:num>
  <w:num w:numId="12" w16cid:durableId="609777873">
    <w:abstractNumId w:val="25"/>
  </w:num>
  <w:num w:numId="13" w16cid:durableId="1586920135">
    <w:abstractNumId w:val="13"/>
  </w:num>
  <w:num w:numId="14" w16cid:durableId="1085570077">
    <w:abstractNumId w:val="8"/>
  </w:num>
  <w:num w:numId="15" w16cid:durableId="1467968804">
    <w:abstractNumId w:val="20"/>
  </w:num>
  <w:num w:numId="16" w16cid:durableId="1865746704">
    <w:abstractNumId w:val="0"/>
  </w:num>
  <w:num w:numId="17" w16cid:durableId="1723745307">
    <w:abstractNumId w:val="16"/>
  </w:num>
  <w:num w:numId="18" w16cid:durableId="250821294">
    <w:abstractNumId w:val="9"/>
  </w:num>
  <w:num w:numId="19" w16cid:durableId="1401053502">
    <w:abstractNumId w:val="22"/>
  </w:num>
  <w:num w:numId="20" w16cid:durableId="854802770">
    <w:abstractNumId w:val="17"/>
  </w:num>
  <w:num w:numId="21" w16cid:durableId="92358619">
    <w:abstractNumId w:val="7"/>
  </w:num>
  <w:num w:numId="22" w16cid:durableId="768082192">
    <w:abstractNumId w:val="1"/>
  </w:num>
  <w:num w:numId="23" w16cid:durableId="1088573742">
    <w:abstractNumId w:val="12"/>
  </w:num>
  <w:num w:numId="24" w16cid:durableId="1755274835">
    <w:abstractNumId w:val="18"/>
  </w:num>
  <w:num w:numId="25" w16cid:durableId="1422481490">
    <w:abstractNumId w:val="27"/>
  </w:num>
  <w:num w:numId="26" w16cid:durableId="227570046">
    <w:abstractNumId w:val="14"/>
  </w:num>
  <w:num w:numId="27" w16cid:durableId="285427826">
    <w:abstractNumId w:val="6"/>
  </w:num>
  <w:num w:numId="28" w16cid:durableId="204355435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D92"/>
    <w:rsid w:val="000005CD"/>
    <w:rsid w:val="000007CE"/>
    <w:rsid w:val="00001252"/>
    <w:rsid w:val="000013BB"/>
    <w:rsid w:val="0000156F"/>
    <w:rsid w:val="00002B78"/>
    <w:rsid w:val="000039DE"/>
    <w:rsid w:val="0000481C"/>
    <w:rsid w:val="00004D55"/>
    <w:rsid w:val="00004E9F"/>
    <w:rsid w:val="00005B67"/>
    <w:rsid w:val="00005E94"/>
    <w:rsid w:val="0000672E"/>
    <w:rsid w:val="000067FD"/>
    <w:rsid w:val="00007B6B"/>
    <w:rsid w:val="00010059"/>
    <w:rsid w:val="00011073"/>
    <w:rsid w:val="00011224"/>
    <w:rsid w:val="00011D69"/>
    <w:rsid w:val="0001218D"/>
    <w:rsid w:val="000139DA"/>
    <w:rsid w:val="00013DC0"/>
    <w:rsid w:val="00014596"/>
    <w:rsid w:val="00014ECA"/>
    <w:rsid w:val="000155CD"/>
    <w:rsid w:val="00015681"/>
    <w:rsid w:val="00015947"/>
    <w:rsid w:val="00016B3F"/>
    <w:rsid w:val="00016B98"/>
    <w:rsid w:val="00017D3D"/>
    <w:rsid w:val="00017D72"/>
    <w:rsid w:val="0002126E"/>
    <w:rsid w:val="0002172F"/>
    <w:rsid w:val="0002173C"/>
    <w:rsid w:val="000217FA"/>
    <w:rsid w:val="000231B2"/>
    <w:rsid w:val="00023D4E"/>
    <w:rsid w:val="0002412B"/>
    <w:rsid w:val="00024199"/>
    <w:rsid w:val="00024782"/>
    <w:rsid w:val="0002566B"/>
    <w:rsid w:val="0002603A"/>
    <w:rsid w:val="0003021F"/>
    <w:rsid w:val="000303F5"/>
    <w:rsid w:val="000309D9"/>
    <w:rsid w:val="00032291"/>
    <w:rsid w:val="000323E0"/>
    <w:rsid w:val="00032B82"/>
    <w:rsid w:val="00032F6A"/>
    <w:rsid w:val="000330EC"/>
    <w:rsid w:val="00033684"/>
    <w:rsid w:val="0003470C"/>
    <w:rsid w:val="000352C3"/>
    <w:rsid w:val="000357D3"/>
    <w:rsid w:val="00035D93"/>
    <w:rsid w:val="00036037"/>
    <w:rsid w:val="000364F6"/>
    <w:rsid w:val="000367E3"/>
    <w:rsid w:val="0004096B"/>
    <w:rsid w:val="000413EB"/>
    <w:rsid w:val="00042A48"/>
    <w:rsid w:val="00042D01"/>
    <w:rsid w:val="000432EC"/>
    <w:rsid w:val="00043E93"/>
    <w:rsid w:val="0004464A"/>
    <w:rsid w:val="000455F6"/>
    <w:rsid w:val="00046194"/>
    <w:rsid w:val="000466D4"/>
    <w:rsid w:val="00046AAD"/>
    <w:rsid w:val="000479ED"/>
    <w:rsid w:val="00050C61"/>
    <w:rsid w:val="00052076"/>
    <w:rsid w:val="0005276D"/>
    <w:rsid w:val="0005323B"/>
    <w:rsid w:val="00054C86"/>
    <w:rsid w:val="00055081"/>
    <w:rsid w:val="0005639A"/>
    <w:rsid w:val="00056EF5"/>
    <w:rsid w:val="00057437"/>
    <w:rsid w:val="0006058E"/>
    <w:rsid w:val="000609ED"/>
    <w:rsid w:val="000619DB"/>
    <w:rsid w:val="00061A38"/>
    <w:rsid w:val="00062864"/>
    <w:rsid w:val="0006294D"/>
    <w:rsid w:val="000636B2"/>
    <w:rsid w:val="000648CE"/>
    <w:rsid w:val="00065130"/>
    <w:rsid w:val="00066E3E"/>
    <w:rsid w:val="0007001C"/>
    <w:rsid w:val="00071026"/>
    <w:rsid w:val="000715C6"/>
    <w:rsid w:val="0007234D"/>
    <w:rsid w:val="00072D6D"/>
    <w:rsid w:val="000736BF"/>
    <w:rsid w:val="00073A58"/>
    <w:rsid w:val="00075146"/>
    <w:rsid w:val="00075219"/>
    <w:rsid w:val="00076B2A"/>
    <w:rsid w:val="00076CB7"/>
    <w:rsid w:val="00076FC3"/>
    <w:rsid w:val="00077F59"/>
    <w:rsid w:val="00081B46"/>
    <w:rsid w:val="00081E52"/>
    <w:rsid w:val="0008204D"/>
    <w:rsid w:val="00082A58"/>
    <w:rsid w:val="00083179"/>
    <w:rsid w:val="0008334B"/>
    <w:rsid w:val="00083563"/>
    <w:rsid w:val="000837DC"/>
    <w:rsid w:val="000841E9"/>
    <w:rsid w:val="00084688"/>
    <w:rsid w:val="000864AC"/>
    <w:rsid w:val="00086764"/>
    <w:rsid w:val="000868B9"/>
    <w:rsid w:val="00087E48"/>
    <w:rsid w:val="000905C7"/>
    <w:rsid w:val="000908AA"/>
    <w:rsid w:val="0009104E"/>
    <w:rsid w:val="00091309"/>
    <w:rsid w:val="00091392"/>
    <w:rsid w:val="000923F0"/>
    <w:rsid w:val="000945B8"/>
    <w:rsid w:val="00094B21"/>
    <w:rsid w:val="000952C6"/>
    <w:rsid w:val="00095E8E"/>
    <w:rsid w:val="00096E1B"/>
    <w:rsid w:val="00096F3D"/>
    <w:rsid w:val="00097AD4"/>
    <w:rsid w:val="000A03C3"/>
    <w:rsid w:val="000A0975"/>
    <w:rsid w:val="000A1022"/>
    <w:rsid w:val="000A1293"/>
    <w:rsid w:val="000A2677"/>
    <w:rsid w:val="000A2CB0"/>
    <w:rsid w:val="000A4329"/>
    <w:rsid w:val="000A433D"/>
    <w:rsid w:val="000A4A03"/>
    <w:rsid w:val="000A4F3C"/>
    <w:rsid w:val="000A61F9"/>
    <w:rsid w:val="000A63A8"/>
    <w:rsid w:val="000A7321"/>
    <w:rsid w:val="000A7768"/>
    <w:rsid w:val="000B0539"/>
    <w:rsid w:val="000B06EB"/>
    <w:rsid w:val="000B0B84"/>
    <w:rsid w:val="000B0CE2"/>
    <w:rsid w:val="000B0DF5"/>
    <w:rsid w:val="000B1398"/>
    <w:rsid w:val="000B1619"/>
    <w:rsid w:val="000B2ADE"/>
    <w:rsid w:val="000B40F7"/>
    <w:rsid w:val="000B4779"/>
    <w:rsid w:val="000B4818"/>
    <w:rsid w:val="000B5187"/>
    <w:rsid w:val="000B52D4"/>
    <w:rsid w:val="000B5A93"/>
    <w:rsid w:val="000B6911"/>
    <w:rsid w:val="000B69B9"/>
    <w:rsid w:val="000B7F15"/>
    <w:rsid w:val="000C05FB"/>
    <w:rsid w:val="000C098E"/>
    <w:rsid w:val="000C16BD"/>
    <w:rsid w:val="000C1D29"/>
    <w:rsid w:val="000C22F6"/>
    <w:rsid w:val="000C4B3D"/>
    <w:rsid w:val="000C5664"/>
    <w:rsid w:val="000C58C5"/>
    <w:rsid w:val="000C5DE8"/>
    <w:rsid w:val="000C5EE6"/>
    <w:rsid w:val="000C695F"/>
    <w:rsid w:val="000C6BBB"/>
    <w:rsid w:val="000C7017"/>
    <w:rsid w:val="000C77EF"/>
    <w:rsid w:val="000C786A"/>
    <w:rsid w:val="000C7F8F"/>
    <w:rsid w:val="000D08CD"/>
    <w:rsid w:val="000D10A4"/>
    <w:rsid w:val="000D20F7"/>
    <w:rsid w:val="000D25DF"/>
    <w:rsid w:val="000D56A1"/>
    <w:rsid w:val="000D582D"/>
    <w:rsid w:val="000D6054"/>
    <w:rsid w:val="000D63E2"/>
    <w:rsid w:val="000D6E88"/>
    <w:rsid w:val="000D74C0"/>
    <w:rsid w:val="000D79C1"/>
    <w:rsid w:val="000D7A1A"/>
    <w:rsid w:val="000E0260"/>
    <w:rsid w:val="000E0B6F"/>
    <w:rsid w:val="000E0F1D"/>
    <w:rsid w:val="000E1710"/>
    <w:rsid w:val="000E1D1F"/>
    <w:rsid w:val="000E29F6"/>
    <w:rsid w:val="000E3201"/>
    <w:rsid w:val="000E371E"/>
    <w:rsid w:val="000E392F"/>
    <w:rsid w:val="000E412A"/>
    <w:rsid w:val="000E4644"/>
    <w:rsid w:val="000E4A7C"/>
    <w:rsid w:val="000E5108"/>
    <w:rsid w:val="000E58D0"/>
    <w:rsid w:val="000E60AF"/>
    <w:rsid w:val="000E64B9"/>
    <w:rsid w:val="000E6A0C"/>
    <w:rsid w:val="000E75A2"/>
    <w:rsid w:val="000F02F6"/>
    <w:rsid w:val="000F0EEC"/>
    <w:rsid w:val="000F10E1"/>
    <w:rsid w:val="000F11E2"/>
    <w:rsid w:val="000F137B"/>
    <w:rsid w:val="000F2579"/>
    <w:rsid w:val="000F3B0A"/>
    <w:rsid w:val="000F57B8"/>
    <w:rsid w:val="000F5AE4"/>
    <w:rsid w:val="000F6CF2"/>
    <w:rsid w:val="000F6E16"/>
    <w:rsid w:val="001002AE"/>
    <w:rsid w:val="001011BC"/>
    <w:rsid w:val="001018F3"/>
    <w:rsid w:val="00101BCE"/>
    <w:rsid w:val="0010280D"/>
    <w:rsid w:val="00102D7F"/>
    <w:rsid w:val="00103379"/>
    <w:rsid w:val="001043DC"/>
    <w:rsid w:val="00105277"/>
    <w:rsid w:val="0010617C"/>
    <w:rsid w:val="00106623"/>
    <w:rsid w:val="00106DE8"/>
    <w:rsid w:val="00110623"/>
    <w:rsid w:val="00110E3C"/>
    <w:rsid w:val="00111250"/>
    <w:rsid w:val="00111E61"/>
    <w:rsid w:val="00111F3F"/>
    <w:rsid w:val="00112065"/>
    <w:rsid w:val="00112222"/>
    <w:rsid w:val="00114334"/>
    <w:rsid w:val="00116117"/>
    <w:rsid w:val="00117C99"/>
    <w:rsid w:val="00121994"/>
    <w:rsid w:val="001235C0"/>
    <w:rsid w:val="00124250"/>
    <w:rsid w:val="0012484A"/>
    <w:rsid w:val="00127E72"/>
    <w:rsid w:val="00131226"/>
    <w:rsid w:val="00131E99"/>
    <w:rsid w:val="00132537"/>
    <w:rsid w:val="00133518"/>
    <w:rsid w:val="00134724"/>
    <w:rsid w:val="00135D0B"/>
    <w:rsid w:val="00135F05"/>
    <w:rsid w:val="00136275"/>
    <w:rsid w:val="00136671"/>
    <w:rsid w:val="0013682C"/>
    <w:rsid w:val="00136C50"/>
    <w:rsid w:val="001374D6"/>
    <w:rsid w:val="00137F0A"/>
    <w:rsid w:val="001401D9"/>
    <w:rsid w:val="001401DE"/>
    <w:rsid w:val="0014161E"/>
    <w:rsid w:val="0014179F"/>
    <w:rsid w:val="001419BE"/>
    <w:rsid w:val="001420C7"/>
    <w:rsid w:val="00142F8B"/>
    <w:rsid w:val="0014497C"/>
    <w:rsid w:val="00144B70"/>
    <w:rsid w:val="00144E68"/>
    <w:rsid w:val="00145499"/>
    <w:rsid w:val="001459BA"/>
    <w:rsid w:val="001462F5"/>
    <w:rsid w:val="00146529"/>
    <w:rsid w:val="00147BDB"/>
    <w:rsid w:val="00147C6C"/>
    <w:rsid w:val="0015030D"/>
    <w:rsid w:val="00152C6B"/>
    <w:rsid w:val="0015354E"/>
    <w:rsid w:val="00153FE0"/>
    <w:rsid w:val="001545B7"/>
    <w:rsid w:val="00154E5D"/>
    <w:rsid w:val="001557CA"/>
    <w:rsid w:val="001564CE"/>
    <w:rsid w:val="00157267"/>
    <w:rsid w:val="00157AEE"/>
    <w:rsid w:val="00157BBC"/>
    <w:rsid w:val="00157DD2"/>
    <w:rsid w:val="001614CD"/>
    <w:rsid w:val="00162A7D"/>
    <w:rsid w:val="0016449A"/>
    <w:rsid w:val="00165B66"/>
    <w:rsid w:val="00166925"/>
    <w:rsid w:val="00166EAD"/>
    <w:rsid w:val="001676E8"/>
    <w:rsid w:val="00171623"/>
    <w:rsid w:val="00171DBE"/>
    <w:rsid w:val="00172C6B"/>
    <w:rsid w:val="00173D7B"/>
    <w:rsid w:val="00174310"/>
    <w:rsid w:val="00175DD5"/>
    <w:rsid w:val="00175FE2"/>
    <w:rsid w:val="00176882"/>
    <w:rsid w:val="00176BCC"/>
    <w:rsid w:val="00177C8E"/>
    <w:rsid w:val="00177EDA"/>
    <w:rsid w:val="001802A8"/>
    <w:rsid w:val="00181DC0"/>
    <w:rsid w:val="00181DC5"/>
    <w:rsid w:val="00181F99"/>
    <w:rsid w:val="00183630"/>
    <w:rsid w:val="0018383F"/>
    <w:rsid w:val="00183D83"/>
    <w:rsid w:val="00184187"/>
    <w:rsid w:val="00186AF5"/>
    <w:rsid w:val="00187633"/>
    <w:rsid w:val="00192FBA"/>
    <w:rsid w:val="0019323E"/>
    <w:rsid w:val="001933E2"/>
    <w:rsid w:val="00195B5D"/>
    <w:rsid w:val="0019701A"/>
    <w:rsid w:val="001A3F65"/>
    <w:rsid w:val="001A41C9"/>
    <w:rsid w:val="001A48A5"/>
    <w:rsid w:val="001A4E58"/>
    <w:rsid w:val="001A522E"/>
    <w:rsid w:val="001A5237"/>
    <w:rsid w:val="001B1606"/>
    <w:rsid w:val="001B16A3"/>
    <w:rsid w:val="001B19FC"/>
    <w:rsid w:val="001B2B88"/>
    <w:rsid w:val="001B3D46"/>
    <w:rsid w:val="001B4792"/>
    <w:rsid w:val="001B487D"/>
    <w:rsid w:val="001B489F"/>
    <w:rsid w:val="001B4C6A"/>
    <w:rsid w:val="001B4FFA"/>
    <w:rsid w:val="001B6DBB"/>
    <w:rsid w:val="001C0332"/>
    <w:rsid w:val="001C452B"/>
    <w:rsid w:val="001C7CEE"/>
    <w:rsid w:val="001D03F9"/>
    <w:rsid w:val="001D0FA4"/>
    <w:rsid w:val="001D1961"/>
    <w:rsid w:val="001D1F1D"/>
    <w:rsid w:val="001D2F80"/>
    <w:rsid w:val="001D4896"/>
    <w:rsid w:val="001D5125"/>
    <w:rsid w:val="001D5147"/>
    <w:rsid w:val="001D5B85"/>
    <w:rsid w:val="001D6328"/>
    <w:rsid w:val="001D632A"/>
    <w:rsid w:val="001D69A0"/>
    <w:rsid w:val="001D7F81"/>
    <w:rsid w:val="001E010E"/>
    <w:rsid w:val="001E0B81"/>
    <w:rsid w:val="001E1130"/>
    <w:rsid w:val="001E1EDC"/>
    <w:rsid w:val="001E227C"/>
    <w:rsid w:val="001E26AB"/>
    <w:rsid w:val="001E2B31"/>
    <w:rsid w:val="001E363C"/>
    <w:rsid w:val="001E5279"/>
    <w:rsid w:val="001E5794"/>
    <w:rsid w:val="001E641B"/>
    <w:rsid w:val="001E66FA"/>
    <w:rsid w:val="001E7AAA"/>
    <w:rsid w:val="001E7DE8"/>
    <w:rsid w:val="001E7F96"/>
    <w:rsid w:val="001F11D8"/>
    <w:rsid w:val="001F1401"/>
    <w:rsid w:val="001F38F7"/>
    <w:rsid w:val="001F3E1E"/>
    <w:rsid w:val="001F46E6"/>
    <w:rsid w:val="001F5888"/>
    <w:rsid w:val="001F5A5F"/>
    <w:rsid w:val="001F66A4"/>
    <w:rsid w:val="001F6E5B"/>
    <w:rsid w:val="001F6E91"/>
    <w:rsid w:val="001F7F93"/>
    <w:rsid w:val="00200B98"/>
    <w:rsid w:val="00201C7C"/>
    <w:rsid w:val="002029D1"/>
    <w:rsid w:val="0020539C"/>
    <w:rsid w:val="002054D3"/>
    <w:rsid w:val="0020566F"/>
    <w:rsid w:val="00205756"/>
    <w:rsid w:val="0020612C"/>
    <w:rsid w:val="00206918"/>
    <w:rsid w:val="0021189C"/>
    <w:rsid w:val="00211ED1"/>
    <w:rsid w:val="00211F11"/>
    <w:rsid w:val="00212397"/>
    <w:rsid w:val="00212401"/>
    <w:rsid w:val="00212F85"/>
    <w:rsid w:val="00213178"/>
    <w:rsid w:val="00214617"/>
    <w:rsid w:val="00215161"/>
    <w:rsid w:val="00216403"/>
    <w:rsid w:val="002178BC"/>
    <w:rsid w:val="00217ED8"/>
    <w:rsid w:val="00220904"/>
    <w:rsid w:val="00220BC6"/>
    <w:rsid w:val="0022166B"/>
    <w:rsid w:val="00221719"/>
    <w:rsid w:val="002231F7"/>
    <w:rsid w:val="00223ED4"/>
    <w:rsid w:val="00224136"/>
    <w:rsid w:val="0022484A"/>
    <w:rsid w:val="00225424"/>
    <w:rsid w:val="00225C4A"/>
    <w:rsid w:val="00226A69"/>
    <w:rsid w:val="002312C9"/>
    <w:rsid w:val="0023233E"/>
    <w:rsid w:val="0023333D"/>
    <w:rsid w:val="0023439C"/>
    <w:rsid w:val="0023495A"/>
    <w:rsid w:val="00234AF8"/>
    <w:rsid w:val="0023507D"/>
    <w:rsid w:val="002350FE"/>
    <w:rsid w:val="0023786A"/>
    <w:rsid w:val="00240EED"/>
    <w:rsid w:val="00241550"/>
    <w:rsid w:val="00241715"/>
    <w:rsid w:val="00243A30"/>
    <w:rsid w:val="00243FCC"/>
    <w:rsid w:val="002446C3"/>
    <w:rsid w:val="00244E02"/>
    <w:rsid w:val="00244E6B"/>
    <w:rsid w:val="0024578D"/>
    <w:rsid w:val="002460D2"/>
    <w:rsid w:val="0024703E"/>
    <w:rsid w:val="002478FD"/>
    <w:rsid w:val="00250417"/>
    <w:rsid w:val="00250F37"/>
    <w:rsid w:val="00251F8A"/>
    <w:rsid w:val="00254771"/>
    <w:rsid w:val="00254CE5"/>
    <w:rsid w:val="0025518A"/>
    <w:rsid w:val="0025697A"/>
    <w:rsid w:val="00257CCB"/>
    <w:rsid w:val="002614A4"/>
    <w:rsid w:val="002617A7"/>
    <w:rsid w:val="00262016"/>
    <w:rsid w:val="00262463"/>
    <w:rsid w:val="00263924"/>
    <w:rsid w:val="00264AF0"/>
    <w:rsid w:val="002659A1"/>
    <w:rsid w:val="002666D5"/>
    <w:rsid w:val="00266B9B"/>
    <w:rsid w:val="00267D81"/>
    <w:rsid w:val="00270365"/>
    <w:rsid w:val="002712E3"/>
    <w:rsid w:val="002714C0"/>
    <w:rsid w:val="002726D2"/>
    <w:rsid w:val="0027384E"/>
    <w:rsid w:val="00273DB6"/>
    <w:rsid w:val="00273F0D"/>
    <w:rsid w:val="00275EB8"/>
    <w:rsid w:val="002769C8"/>
    <w:rsid w:val="00276F00"/>
    <w:rsid w:val="00276FC0"/>
    <w:rsid w:val="00280AAF"/>
    <w:rsid w:val="00281C1D"/>
    <w:rsid w:val="00281DEC"/>
    <w:rsid w:val="00282C17"/>
    <w:rsid w:val="0028383F"/>
    <w:rsid w:val="002868C2"/>
    <w:rsid w:val="002870A9"/>
    <w:rsid w:val="00287158"/>
    <w:rsid w:val="00287BF1"/>
    <w:rsid w:val="0029039A"/>
    <w:rsid w:val="002906FA"/>
    <w:rsid w:val="0029070A"/>
    <w:rsid w:val="00290F8E"/>
    <w:rsid w:val="00291006"/>
    <w:rsid w:val="00291611"/>
    <w:rsid w:val="00291660"/>
    <w:rsid w:val="00291E70"/>
    <w:rsid w:val="00291FC3"/>
    <w:rsid w:val="002926A4"/>
    <w:rsid w:val="00292772"/>
    <w:rsid w:val="00292AB0"/>
    <w:rsid w:val="0029550B"/>
    <w:rsid w:val="002967D2"/>
    <w:rsid w:val="00297E3C"/>
    <w:rsid w:val="00297E5A"/>
    <w:rsid w:val="002A0C14"/>
    <w:rsid w:val="002A0E00"/>
    <w:rsid w:val="002A2019"/>
    <w:rsid w:val="002A2447"/>
    <w:rsid w:val="002A4110"/>
    <w:rsid w:val="002A449F"/>
    <w:rsid w:val="002A4B46"/>
    <w:rsid w:val="002A5CBA"/>
    <w:rsid w:val="002A74C4"/>
    <w:rsid w:val="002A79B8"/>
    <w:rsid w:val="002B058C"/>
    <w:rsid w:val="002B13B7"/>
    <w:rsid w:val="002B1405"/>
    <w:rsid w:val="002B1FED"/>
    <w:rsid w:val="002B2AFC"/>
    <w:rsid w:val="002B2B23"/>
    <w:rsid w:val="002B4037"/>
    <w:rsid w:val="002B4DD6"/>
    <w:rsid w:val="002B4F74"/>
    <w:rsid w:val="002B5747"/>
    <w:rsid w:val="002B5903"/>
    <w:rsid w:val="002B5F3F"/>
    <w:rsid w:val="002C02A6"/>
    <w:rsid w:val="002C0941"/>
    <w:rsid w:val="002C21BE"/>
    <w:rsid w:val="002C2253"/>
    <w:rsid w:val="002C511A"/>
    <w:rsid w:val="002C55AC"/>
    <w:rsid w:val="002C6EE4"/>
    <w:rsid w:val="002D1976"/>
    <w:rsid w:val="002D1CBD"/>
    <w:rsid w:val="002D350F"/>
    <w:rsid w:val="002D4095"/>
    <w:rsid w:val="002D4C23"/>
    <w:rsid w:val="002D5B82"/>
    <w:rsid w:val="002D7E41"/>
    <w:rsid w:val="002E0000"/>
    <w:rsid w:val="002E0902"/>
    <w:rsid w:val="002E1465"/>
    <w:rsid w:val="002E16F8"/>
    <w:rsid w:val="002E1F58"/>
    <w:rsid w:val="002E2D88"/>
    <w:rsid w:val="002E324E"/>
    <w:rsid w:val="002E3A7A"/>
    <w:rsid w:val="002E3D5E"/>
    <w:rsid w:val="002E4205"/>
    <w:rsid w:val="002E484D"/>
    <w:rsid w:val="002E5B58"/>
    <w:rsid w:val="002E61BD"/>
    <w:rsid w:val="002E7564"/>
    <w:rsid w:val="002F1182"/>
    <w:rsid w:val="002F319C"/>
    <w:rsid w:val="002F3521"/>
    <w:rsid w:val="002F3CC2"/>
    <w:rsid w:val="002F3D41"/>
    <w:rsid w:val="002F42CE"/>
    <w:rsid w:val="002F560E"/>
    <w:rsid w:val="002F593A"/>
    <w:rsid w:val="002F5D8A"/>
    <w:rsid w:val="002F653F"/>
    <w:rsid w:val="002F6BB1"/>
    <w:rsid w:val="002F73ED"/>
    <w:rsid w:val="00301B6E"/>
    <w:rsid w:val="00301F96"/>
    <w:rsid w:val="00302A7A"/>
    <w:rsid w:val="0030348B"/>
    <w:rsid w:val="003056B6"/>
    <w:rsid w:val="00305F2C"/>
    <w:rsid w:val="00306491"/>
    <w:rsid w:val="00306AA4"/>
    <w:rsid w:val="00306C0D"/>
    <w:rsid w:val="00307076"/>
    <w:rsid w:val="0031025C"/>
    <w:rsid w:val="0031044C"/>
    <w:rsid w:val="00310739"/>
    <w:rsid w:val="00310911"/>
    <w:rsid w:val="00310AC4"/>
    <w:rsid w:val="00310E6C"/>
    <w:rsid w:val="00311380"/>
    <w:rsid w:val="0031173E"/>
    <w:rsid w:val="00312329"/>
    <w:rsid w:val="00312E1C"/>
    <w:rsid w:val="003134DB"/>
    <w:rsid w:val="0031368F"/>
    <w:rsid w:val="00315199"/>
    <w:rsid w:val="00315C74"/>
    <w:rsid w:val="0031638E"/>
    <w:rsid w:val="003172DC"/>
    <w:rsid w:val="00317B34"/>
    <w:rsid w:val="0032068F"/>
    <w:rsid w:val="0032073A"/>
    <w:rsid w:val="00321128"/>
    <w:rsid w:val="00321DE7"/>
    <w:rsid w:val="00321F4B"/>
    <w:rsid w:val="00322776"/>
    <w:rsid w:val="00322BD7"/>
    <w:rsid w:val="00322E4E"/>
    <w:rsid w:val="003233E7"/>
    <w:rsid w:val="00324B58"/>
    <w:rsid w:val="00325E5A"/>
    <w:rsid w:val="003267E3"/>
    <w:rsid w:val="00326CA1"/>
    <w:rsid w:val="00326F66"/>
    <w:rsid w:val="00326FC9"/>
    <w:rsid w:val="00326FF2"/>
    <w:rsid w:val="0033006D"/>
    <w:rsid w:val="00331362"/>
    <w:rsid w:val="0033161C"/>
    <w:rsid w:val="00334BC4"/>
    <w:rsid w:val="0033504D"/>
    <w:rsid w:val="00335920"/>
    <w:rsid w:val="003377BE"/>
    <w:rsid w:val="00337E56"/>
    <w:rsid w:val="00337FDA"/>
    <w:rsid w:val="003402F5"/>
    <w:rsid w:val="00340560"/>
    <w:rsid w:val="00340E1D"/>
    <w:rsid w:val="00341987"/>
    <w:rsid w:val="00341DFD"/>
    <w:rsid w:val="003426D8"/>
    <w:rsid w:val="00342BEF"/>
    <w:rsid w:val="0034354A"/>
    <w:rsid w:val="00344EC8"/>
    <w:rsid w:val="00345342"/>
    <w:rsid w:val="00345ACD"/>
    <w:rsid w:val="00345F81"/>
    <w:rsid w:val="00346290"/>
    <w:rsid w:val="00346557"/>
    <w:rsid w:val="00346BB5"/>
    <w:rsid w:val="00346D10"/>
    <w:rsid w:val="00347608"/>
    <w:rsid w:val="00350032"/>
    <w:rsid w:val="003513BA"/>
    <w:rsid w:val="00351678"/>
    <w:rsid w:val="003520A4"/>
    <w:rsid w:val="003521FD"/>
    <w:rsid w:val="003522A8"/>
    <w:rsid w:val="00352894"/>
    <w:rsid w:val="0035292B"/>
    <w:rsid w:val="00353CC2"/>
    <w:rsid w:val="00353EFC"/>
    <w:rsid w:val="003543A2"/>
    <w:rsid w:val="0035441B"/>
    <w:rsid w:val="00360357"/>
    <w:rsid w:val="00360D89"/>
    <w:rsid w:val="0036162D"/>
    <w:rsid w:val="00361FC3"/>
    <w:rsid w:val="00362450"/>
    <w:rsid w:val="00362790"/>
    <w:rsid w:val="00362BB7"/>
    <w:rsid w:val="00362E8A"/>
    <w:rsid w:val="00364128"/>
    <w:rsid w:val="00364E9A"/>
    <w:rsid w:val="0036502F"/>
    <w:rsid w:val="00365036"/>
    <w:rsid w:val="00367370"/>
    <w:rsid w:val="00367F06"/>
    <w:rsid w:val="00371D48"/>
    <w:rsid w:val="00371E93"/>
    <w:rsid w:val="00372554"/>
    <w:rsid w:val="0037287F"/>
    <w:rsid w:val="00373F4C"/>
    <w:rsid w:val="00374AF3"/>
    <w:rsid w:val="00374CEE"/>
    <w:rsid w:val="00374D41"/>
    <w:rsid w:val="00374FA3"/>
    <w:rsid w:val="00375DDD"/>
    <w:rsid w:val="00377DD7"/>
    <w:rsid w:val="00380123"/>
    <w:rsid w:val="003804EA"/>
    <w:rsid w:val="003804EC"/>
    <w:rsid w:val="00380CE3"/>
    <w:rsid w:val="00380E8D"/>
    <w:rsid w:val="00380FD3"/>
    <w:rsid w:val="0038331B"/>
    <w:rsid w:val="0038483F"/>
    <w:rsid w:val="00385124"/>
    <w:rsid w:val="003864BE"/>
    <w:rsid w:val="00386ABB"/>
    <w:rsid w:val="00386B7B"/>
    <w:rsid w:val="00386B8D"/>
    <w:rsid w:val="00390BD6"/>
    <w:rsid w:val="0039144B"/>
    <w:rsid w:val="003914DF"/>
    <w:rsid w:val="00391E6E"/>
    <w:rsid w:val="0039303D"/>
    <w:rsid w:val="003936E1"/>
    <w:rsid w:val="003952D8"/>
    <w:rsid w:val="00395B9A"/>
    <w:rsid w:val="00395FD0"/>
    <w:rsid w:val="00396577"/>
    <w:rsid w:val="0039666D"/>
    <w:rsid w:val="003967A0"/>
    <w:rsid w:val="00396855"/>
    <w:rsid w:val="00396933"/>
    <w:rsid w:val="00397008"/>
    <w:rsid w:val="003A000B"/>
    <w:rsid w:val="003A065E"/>
    <w:rsid w:val="003A0A47"/>
    <w:rsid w:val="003A1D69"/>
    <w:rsid w:val="003A3770"/>
    <w:rsid w:val="003A4414"/>
    <w:rsid w:val="003A5082"/>
    <w:rsid w:val="003A5E84"/>
    <w:rsid w:val="003A6742"/>
    <w:rsid w:val="003A69A8"/>
    <w:rsid w:val="003A6D69"/>
    <w:rsid w:val="003A70A3"/>
    <w:rsid w:val="003A71D7"/>
    <w:rsid w:val="003A7C1F"/>
    <w:rsid w:val="003A7CBB"/>
    <w:rsid w:val="003B01CD"/>
    <w:rsid w:val="003B0F1E"/>
    <w:rsid w:val="003B330E"/>
    <w:rsid w:val="003B380E"/>
    <w:rsid w:val="003B45F1"/>
    <w:rsid w:val="003B5CE9"/>
    <w:rsid w:val="003B6066"/>
    <w:rsid w:val="003C22CE"/>
    <w:rsid w:val="003C27EB"/>
    <w:rsid w:val="003C3279"/>
    <w:rsid w:val="003C48F6"/>
    <w:rsid w:val="003C4983"/>
    <w:rsid w:val="003C4DDF"/>
    <w:rsid w:val="003C5DCA"/>
    <w:rsid w:val="003C641F"/>
    <w:rsid w:val="003C75A6"/>
    <w:rsid w:val="003D1A23"/>
    <w:rsid w:val="003D288D"/>
    <w:rsid w:val="003D2AE8"/>
    <w:rsid w:val="003D2BF0"/>
    <w:rsid w:val="003D4391"/>
    <w:rsid w:val="003D5F98"/>
    <w:rsid w:val="003D6573"/>
    <w:rsid w:val="003D65B6"/>
    <w:rsid w:val="003D7AB3"/>
    <w:rsid w:val="003E0E16"/>
    <w:rsid w:val="003E10D5"/>
    <w:rsid w:val="003E2BDD"/>
    <w:rsid w:val="003E2D93"/>
    <w:rsid w:val="003E3A24"/>
    <w:rsid w:val="003E4F3D"/>
    <w:rsid w:val="003E500A"/>
    <w:rsid w:val="003E592B"/>
    <w:rsid w:val="003E6046"/>
    <w:rsid w:val="003E6451"/>
    <w:rsid w:val="003E6E65"/>
    <w:rsid w:val="003E6F02"/>
    <w:rsid w:val="003E756E"/>
    <w:rsid w:val="003E7801"/>
    <w:rsid w:val="003E7B06"/>
    <w:rsid w:val="003F06E4"/>
    <w:rsid w:val="003F12EA"/>
    <w:rsid w:val="003F2D43"/>
    <w:rsid w:val="003F2E46"/>
    <w:rsid w:val="003F307F"/>
    <w:rsid w:val="003F30EA"/>
    <w:rsid w:val="003F4827"/>
    <w:rsid w:val="003F4BA5"/>
    <w:rsid w:val="003F5D38"/>
    <w:rsid w:val="003F5EED"/>
    <w:rsid w:val="003F672E"/>
    <w:rsid w:val="003F681D"/>
    <w:rsid w:val="003F7363"/>
    <w:rsid w:val="00400BF7"/>
    <w:rsid w:val="004022AE"/>
    <w:rsid w:val="004028FB"/>
    <w:rsid w:val="00402928"/>
    <w:rsid w:val="00402C20"/>
    <w:rsid w:val="00403EAE"/>
    <w:rsid w:val="004040E7"/>
    <w:rsid w:val="00404139"/>
    <w:rsid w:val="0040456A"/>
    <w:rsid w:val="00407075"/>
    <w:rsid w:val="00407244"/>
    <w:rsid w:val="004109B4"/>
    <w:rsid w:val="00411041"/>
    <w:rsid w:val="004112AE"/>
    <w:rsid w:val="0041163B"/>
    <w:rsid w:val="00413B66"/>
    <w:rsid w:val="00413F82"/>
    <w:rsid w:val="0041565A"/>
    <w:rsid w:val="004157F7"/>
    <w:rsid w:val="00417F04"/>
    <w:rsid w:val="00417F1F"/>
    <w:rsid w:val="00421561"/>
    <w:rsid w:val="00421A28"/>
    <w:rsid w:val="00422083"/>
    <w:rsid w:val="00424B15"/>
    <w:rsid w:val="0042556D"/>
    <w:rsid w:val="004257F9"/>
    <w:rsid w:val="00426831"/>
    <w:rsid w:val="00426A30"/>
    <w:rsid w:val="0042778B"/>
    <w:rsid w:val="00427B31"/>
    <w:rsid w:val="00430135"/>
    <w:rsid w:val="00430172"/>
    <w:rsid w:val="004308ED"/>
    <w:rsid w:val="00432316"/>
    <w:rsid w:val="00432577"/>
    <w:rsid w:val="00433622"/>
    <w:rsid w:val="00433B94"/>
    <w:rsid w:val="00434183"/>
    <w:rsid w:val="00435EAF"/>
    <w:rsid w:val="00436362"/>
    <w:rsid w:val="00440AF0"/>
    <w:rsid w:val="00440DFA"/>
    <w:rsid w:val="0044163A"/>
    <w:rsid w:val="00441BD2"/>
    <w:rsid w:val="0044312E"/>
    <w:rsid w:val="004432D8"/>
    <w:rsid w:val="00443ECE"/>
    <w:rsid w:val="00444553"/>
    <w:rsid w:val="00444BA4"/>
    <w:rsid w:val="00445383"/>
    <w:rsid w:val="00445657"/>
    <w:rsid w:val="004462A5"/>
    <w:rsid w:val="00446582"/>
    <w:rsid w:val="004479C5"/>
    <w:rsid w:val="00447EFC"/>
    <w:rsid w:val="00450051"/>
    <w:rsid w:val="00450411"/>
    <w:rsid w:val="004508F5"/>
    <w:rsid w:val="004510BB"/>
    <w:rsid w:val="00451493"/>
    <w:rsid w:val="00451B9A"/>
    <w:rsid w:val="00453E80"/>
    <w:rsid w:val="00453F2E"/>
    <w:rsid w:val="00454453"/>
    <w:rsid w:val="004544ED"/>
    <w:rsid w:val="00455B33"/>
    <w:rsid w:val="00455E58"/>
    <w:rsid w:val="00455F2F"/>
    <w:rsid w:val="00456BE3"/>
    <w:rsid w:val="00457276"/>
    <w:rsid w:val="00457600"/>
    <w:rsid w:val="00457786"/>
    <w:rsid w:val="00457FA1"/>
    <w:rsid w:val="004600F8"/>
    <w:rsid w:val="004605C2"/>
    <w:rsid w:val="0046293A"/>
    <w:rsid w:val="00462C59"/>
    <w:rsid w:val="00463C0F"/>
    <w:rsid w:val="00467321"/>
    <w:rsid w:val="004676F1"/>
    <w:rsid w:val="00467739"/>
    <w:rsid w:val="00467E23"/>
    <w:rsid w:val="00470011"/>
    <w:rsid w:val="0047007C"/>
    <w:rsid w:val="004713C5"/>
    <w:rsid w:val="0047164F"/>
    <w:rsid w:val="00471C43"/>
    <w:rsid w:val="00471D22"/>
    <w:rsid w:val="00471F4D"/>
    <w:rsid w:val="00473952"/>
    <w:rsid w:val="00473BFC"/>
    <w:rsid w:val="00473E0F"/>
    <w:rsid w:val="0047411F"/>
    <w:rsid w:val="00474C6A"/>
    <w:rsid w:val="00474F52"/>
    <w:rsid w:val="00476421"/>
    <w:rsid w:val="00476788"/>
    <w:rsid w:val="00477207"/>
    <w:rsid w:val="0048169D"/>
    <w:rsid w:val="0048196B"/>
    <w:rsid w:val="00482241"/>
    <w:rsid w:val="00482382"/>
    <w:rsid w:val="004823C3"/>
    <w:rsid w:val="00484191"/>
    <w:rsid w:val="00484706"/>
    <w:rsid w:val="004859A0"/>
    <w:rsid w:val="00485F2A"/>
    <w:rsid w:val="00485F73"/>
    <w:rsid w:val="00485FDF"/>
    <w:rsid w:val="00487C3C"/>
    <w:rsid w:val="00487C4F"/>
    <w:rsid w:val="004919DC"/>
    <w:rsid w:val="004926F1"/>
    <w:rsid w:val="00493747"/>
    <w:rsid w:val="0049527D"/>
    <w:rsid w:val="0049554C"/>
    <w:rsid w:val="00495A56"/>
    <w:rsid w:val="004965FD"/>
    <w:rsid w:val="00497E5E"/>
    <w:rsid w:val="004A2540"/>
    <w:rsid w:val="004A34E9"/>
    <w:rsid w:val="004A428E"/>
    <w:rsid w:val="004A4314"/>
    <w:rsid w:val="004A4FB8"/>
    <w:rsid w:val="004A5C25"/>
    <w:rsid w:val="004B05CF"/>
    <w:rsid w:val="004B0A59"/>
    <w:rsid w:val="004B0B59"/>
    <w:rsid w:val="004B0EA9"/>
    <w:rsid w:val="004B0F77"/>
    <w:rsid w:val="004B1220"/>
    <w:rsid w:val="004B1633"/>
    <w:rsid w:val="004B2891"/>
    <w:rsid w:val="004B3E77"/>
    <w:rsid w:val="004B4BB7"/>
    <w:rsid w:val="004B6B20"/>
    <w:rsid w:val="004B745E"/>
    <w:rsid w:val="004C122D"/>
    <w:rsid w:val="004C15D6"/>
    <w:rsid w:val="004C1FB9"/>
    <w:rsid w:val="004C38A5"/>
    <w:rsid w:val="004C3AC8"/>
    <w:rsid w:val="004C3F15"/>
    <w:rsid w:val="004C421F"/>
    <w:rsid w:val="004C4D41"/>
    <w:rsid w:val="004C5591"/>
    <w:rsid w:val="004C575A"/>
    <w:rsid w:val="004C6417"/>
    <w:rsid w:val="004C66AE"/>
    <w:rsid w:val="004C7811"/>
    <w:rsid w:val="004D06FE"/>
    <w:rsid w:val="004D1E3D"/>
    <w:rsid w:val="004D1FF4"/>
    <w:rsid w:val="004D2CAB"/>
    <w:rsid w:val="004D4293"/>
    <w:rsid w:val="004D42D2"/>
    <w:rsid w:val="004D7799"/>
    <w:rsid w:val="004E100D"/>
    <w:rsid w:val="004E218D"/>
    <w:rsid w:val="004E3197"/>
    <w:rsid w:val="004E3F89"/>
    <w:rsid w:val="004E475B"/>
    <w:rsid w:val="004E5D14"/>
    <w:rsid w:val="004E60D8"/>
    <w:rsid w:val="004E67C7"/>
    <w:rsid w:val="004E7002"/>
    <w:rsid w:val="004F00F2"/>
    <w:rsid w:val="004F061B"/>
    <w:rsid w:val="004F10EC"/>
    <w:rsid w:val="004F281D"/>
    <w:rsid w:val="004F2F63"/>
    <w:rsid w:val="004F3376"/>
    <w:rsid w:val="004F3538"/>
    <w:rsid w:val="004F3DA3"/>
    <w:rsid w:val="004F464A"/>
    <w:rsid w:val="004F526E"/>
    <w:rsid w:val="004F5559"/>
    <w:rsid w:val="004F69C1"/>
    <w:rsid w:val="004F6C4F"/>
    <w:rsid w:val="004F7162"/>
    <w:rsid w:val="004F7457"/>
    <w:rsid w:val="004F7510"/>
    <w:rsid w:val="004F7EF3"/>
    <w:rsid w:val="00500061"/>
    <w:rsid w:val="005001B3"/>
    <w:rsid w:val="00501206"/>
    <w:rsid w:val="00502844"/>
    <w:rsid w:val="00502A75"/>
    <w:rsid w:val="00502FE6"/>
    <w:rsid w:val="00504585"/>
    <w:rsid w:val="005047EB"/>
    <w:rsid w:val="00504913"/>
    <w:rsid w:val="00505918"/>
    <w:rsid w:val="00505C9E"/>
    <w:rsid w:val="005078A9"/>
    <w:rsid w:val="00510A6C"/>
    <w:rsid w:val="00510CAA"/>
    <w:rsid w:val="00514166"/>
    <w:rsid w:val="00514295"/>
    <w:rsid w:val="00514354"/>
    <w:rsid w:val="005147D1"/>
    <w:rsid w:val="005168B6"/>
    <w:rsid w:val="00516F10"/>
    <w:rsid w:val="00517F27"/>
    <w:rsid w:val="0052041A"/>
    <w:rsid w:val="005209E3"/>
    <w:rsid w:val="00521CEA"/>
    <w:rsid w:val="00526AFA"/>
    <w:rsid w:val="0053079B"/>
    <w:rsid w:val="00530FB5"/>
    <w:rsid w:val="00531131"/>
    <w:rsid w:val="00531631"/>
    <w:rsid w:val="005323EB"/>
    <w:rsid w:val="00532838"/>
    <w:rsid w:val="005329F5"/>
    <w:rsid w:val="00532B53"/>
    <w:rsid w:val="00533F8A"/>
    <w:rsid w:val="005342B7"/>
    <w:rsid w:val="00534866"/>
    <w:rsid w:val="005351AB"/>
    <w:rsid w:val="0053537A"/>
    <w:rsid w:val="005377D3"/>
    <w:rsid w:val="00537B31"/>
    <w:rsid w:val="00537D91"/>
    <w:rsid w:val="00537E6B"/>
    <w:rsid w:val="005400D9"/>
    <w:rsid w:val="00540C76"/>
    <w:rsid w:val="00542F64"/>
    <w:rsid w:val="00543994"/>
    <w:rsid w:val="00545CF3"/>
    <w:rsid w:val="0054790F"/>
    <w:rsid w:val="00550189"/>
    <w:rsid w:val="00550676"/>
    <w:rsid w:val="00551053"/>
    <w:rsid w:val="0055147C"/>
    <w:rsid w:val="0055148C"/>
    <w:rsid w:val="005518B3"/>
    <w:rsid w:val="00551C11"/>
    <w:rsid w:val="00552564"/>
    <w:rsid w:val="005531A2"/>
    <w:rsid w:val="00554012"/>
    <w:rsid w:val="00554A47"/>
    <w:rsid w:val="0055637A"/>
    <w:rsid w:val="005565CE"/>
    <w:rsid w:val="00556E6E"/>
    <w:rsid w:val="00556FA4"/>
    <w:rsid w:val="00557392"/>
    <w:rsid w:val="00557988"/>
    <w:rsid w:val="00557BA4"/>
    <w:rsid w:val="00557BCD"/>
    <w:rsid w:val="00560D0B"/>
    <w:rsid w:val="0056188B"/>
    <w:rsid w:val="0056260C"/>
    <w:rsid w:val="00562BAE"/>
    <w:rsid w:val="00563673"/>
    <w:rsid w:val="005647AD"/>
    <w:rsid w:val="0056481F"/>
    <w:rsid w:val="00564F17"/>
    <w:rsid w:val="00565E78"/>
    <w:rsid w:val="00566070"/>
    <w:rsid w:val="0056666B"/>
    <w:rsid w:val="00566F5F"/>
    <w:rsid w:val="00567D4D"/>
    <w:rsid w:val="005702B7"/>
    <w:rsid w:val="005709FA"/>
    <w:rsid w:val="00570A90"/>
    <w:rsid w:val="00571D3B"/>
    <w:rsid w:val="0057292E"/>
    <w:rsid w:val="00572E50"/>
    <w:rsid w:val="00573332"/>
    <w:rsid w:val="00573B2B"/>
    <w:rsid w:val="0057449B"/>
    <w:rsid w:val="00576549"/>
    <w:rsid w:val="00580105"/>
    <w:rsid w:val="00580148"/>
    <w:rsid w:val="00583787"/>
    <w:rsid w:val="00584391"/>
    <w:rsid w:val="005845DE"/>
    <w:rsid w:val="00584D36"/>
    <w:rsid w:val="005850C9"/>
    <w:rsid w:val="005867CE"/>
    <w:rsid w:val="00587A3D"/>
    <w:rsid w:val="00587A6D"/>
    <w:rsid w:val="00590209"/>
    <w:rsid w:val="00590D29"/>
    <w:rsid w:val="00591B77"/>
    <w:rsid w:val="005925DA"/>
    <w:rsid w:val="005948AE"/>
    <w:rsid w:val="00594FBA"/>
    <w:rsid w:val="005976B2"/>
    <w:rsid w:val="00597E06"/>
    <w:rsid w:val="00597FC9"/>
    <w:rsid w:val="005A0C14"/>
    <w:rsid w:val="005A2494"/>
    <w:rsid w:val="005A2A9F"/>
    <w:rsid w:val="005A2FAA"/>
    <w:rsid w:val="005A39D9"/>
    <w:rsid w:val="005A3A45"/>
    <w:rsid w:val="005A48E9"/>
    <w:rsid w:val="005A5092"/>
    <w:rsid w:val="005A55E2"/>
    <w:rsid w:val="005A5E40"/>
    <w:rsid w:val="005A6678"/>
    <w:rsid w:val="005B00C5"/>
    <w:rsid w:val="005B081E"/>
    <w:rsid w:val="005B1B0B"/>
    <w:rsid w:val="005B424E"/>
    <w:rsid w:val="005B5DBE"/>
    <w:rsid w:val="005B5E00"/>
    <w:rsid w:val="005B74DA"/>
    <w:rsid w:val="005C2785"/>
    <w:rsid w:val="005C3FC4"/>
    <w:rsid w:val="005C5772"/>
    <w:rsid w:val="005C5979"/>
    <w:rsid w:val="005C5D15"/>
    <w:rsid w:val="005C73CB"/>
    <w:rsid w:val="005C7709"/>
    <w:rsid w:val="005C7D96"/>
    <w:rsid w:val="005D0869"/>
    <w:rsid w:val="005D1592"/>
    <w:rsid w:val="005D27AA"/>
    <w:rsid w:val="005D4227"/>
    <w:rsid w:val="005D4D31"/>
    <w:rsid w:val="005D5637"/>
    <w:rsid w:val="005D606A"/>
    <w:rsid w:val="005D726F"/>
    <w:rsid w:val="005D7650"/>
    <w:rsid w:val="005D77FA"/>
    <w:rsid w:val="005E0245"/>
    <w:rsid w:val="005E1B49"/>
    <w:rsid w:val="005E32F6"/>
    <w:rsid w:val="005E34B4"/>
    <w:rsid w:val="005E3501"/>
    <w:rsid w:val="005E428B"/>
    <w:rsid w:val="005E4E2E"/>
    <w:rsid w:val="005E520D"/>
    <w:rsid w:val="005E6B6E"/>
    <w:rsid w:val="005E7A6C"/>
    <w:rsid w:val="005E7A77"/>
    <w:rsid w:val="005E7B0D"/>
    <w:rsid w:val="005F17DD"/>
    <w:rsid w:val="005F2EDA"/>
    <w:rsid w:val="005F363E"/>
    <w:rsid w:val="005F39B1"/>
    <w:rsid w:val="005F5037"/>
    <w:rsid w:val="005F5413"/>
    <w:rsid w:val="005F5701"/>
    <w:rsid w:val="005F64C5"/>
    <w:rsid w:val="005F7466"/>
    <w:rsid w:val="005F7531"/>
    <w:rsid w:val="0060196E"/>
    <w:rsid w:val="00602151"/>
    <w:rsid w:val="006026F2"/>
    <w:rsid w:val="00604111"/>
    <w:rsid w:val="006048B9"/>
    <w:rsid w:val="00605B0A"/>
    <w:rsid w:val="00607818"/>
    <w:rsid w:val="006079C2"/>
    <w:rsid w:val="006079E5"/>
    <w:rsid w:val="00607EBB"/>
    <w:rsid w:val="00611BA6"/>
    <w:rsid w:val="00611E03"/>
    <w:rsid w:val="00611F76"/>
    <w:rsid w:val="00612682"/>
    <w:rsid w:val="00612FFD"/>
    <w:rsid w:val="00614074"/>
    <w:rsid w:val="0061426D"/>
    <w:rsid w:val="00614C17"/>
    <w:rsid w:val="006152F6"/>
    <w:rsid w:val="00615C75"/>
    <w:rsid w:val="00616704"/>
    <w:rsid w:val="00617D53"/>
    <w:rsid w:val="006203F9"/>
    <w:rsid w:val="00620CE7"/>
    <w:rsid w:val="00620FBF"/>
    <w:rsid w:val="00621488"/>
    <w:rsid w:val="006215CA"/>
    <w:rsid w:val="006218A8"/>
    <w:rsid w:val="0062261F"/>
    <w:rsid w:val="00623D3C"/>
    <w:rsid w:val="00623D9B"/>
    <w:rsid w:val="00625A7D"/>
    <w:rsid w:val="006265D7"/>
    <w:rsid w:val="00627017"/>
    <w:rsid w:val="006301CA"/>
    <w:rsid w:val="0063241C"/>
    <w:rsid w:val="0063323E"/>
    <w:rsid w:val="006341ED"/>
    <w:rsid w:val="006343FA"/>
    <w:rsid w:val="006345BA"/>
    <w:rsid w:val="00635DF3"/>
    <w:rsid w:val="0063622B"/>
    <w:rsid w:val="00637B02"/>
    <w:rsid w:val="00637E1A"/>
    <w:rsid w:val="006400CB"/>
    <w:rsid w:val="00640138"/>
    <w:rsid w:val="0064040B"/>
    <w:rsid w:val="0064054C"/>
    <w:rsid w:val="006407BE"/>
    <w:rsid w:val="0064210A"/>
    <w:rsid w:val="00642366"/>
    <w:rsid w:val="006428E9"/>
    <w:rsid w:val="006442E0"/>
    <w:rsid w:val="006443AD"/>
    <w:rsid w:val="0064470E"/>
    <w:rsid w:val="00644E95"/>
    <w:rsid w:val="00645319"/>
    <w:rsid w:val="0064579D"/>
    <w:rsid w:val="00645889"/>
    <w:rsid w:val="00645B44"/>
    <w:rsid w:val="0064624B"/>
    <w:rsid w:val="006465F0"/>
    <w:rsid w:val="00650D94"/>
    <w:rsid w:val="00651F38"/>
    <w:rsid w:val="0065417C"/>
    <w:rsid w:val="00655860"/>
    <w:rsid w:val="00655F0A"/>
    <w:rsid w:val="006566D4"/>
    <w:rsid w:val="00657C09"/>
    <w:rsid w:val="00660220"/>
    <w:rsid w:val="00660971"/>
    <w:rsid w:val="00660B75"/>
    <w:rsid w:val="00661360"/>
    <w:rsid w:val="00661ACF"/>
    <w:rsid w:val="00662D8B"/>
    <w:rsid w:val="006634E2"/>
    <w:rsid w:val="00663565"/>
    <w:rsid w:val="0066423C"/>
    <w:rsid w:val="00664A7D"/>
    <w:rsid w:val="00664EAD"/>
    <w:rsid w:val="006651D8"/>
    <w:rsid w:val="0066589D"/>
    <w:rsid w:val="00665E99"/>
    <w:rsid w:val="006701E7"/>
    <w:rsid w:val="00670296"/>
    <w:rsid w:val="00670C59"/>
    <w:rsid w:val="006716E6"/>
    <w:rsid w:val="00671723"/>
    <w:rsid w:val="00671B77"/>
    <w:rsid w:val="0067383F"/>
    <w:rsid w:val="0067401C"/>
    <w:rsid w:val="006740CD"/>
    <w:rsid w:val="00674A2D"/>
    <w:rsid w:val="00675EC4"/>
    <w:rsid w:val="00676E63"/>
    <w:rsid w:val="00676FC7"/>
    <w:rsid w:val="0068034B"/>
    <w:rsid w:val="00680415"/>
    <w:rsid w:val="0068297C"/>
    <w:rsid w:val="00682AC8"/>
    <w:rsid w:val="00682B01"/>
    <w:rsid w:val="00682B46"/>
    <w:rsid w:val="00683A3B"/>
    <w:rsid w:val="00684422"/>
    <w:rsid w:val="00684F7C"/>
    <w:rsid w:val="00685F5B"/>
    <w:rsid w:val="00687430"/>
    <w:rsid w:val="00687735"/>
    <w:rsid w:val="006877CB"/>
    <w:rsid w:val="00690246"/>
    <w:rsid w:val="00691C76"/>
    <w:rsid w:val="00692039"/>
    <w:rsid w:val="006928B6"/>
    <w:rsid w:val="00693C24"/>
    <w:rsid w:val="00693CEF"/>
    <w:rsid w:val="00695B74"/>
    <w:rsid w:val="0069732D"/>
    <w:rsid w:val="006A0389"/>
    <w:rsid w:val="006A0A21"/>
    <w:rsid w:val="006A174F"/>
    <w:rsid w:val="006A2DB2"/>
    <w:rsid w:val="006A2E33"/>
    <w:rsid w:val="006A3B5C"/>
    <w:rsid w:val="006A5520"/>
    <w:rsid w:val="006A5E6B"/>
    <w:rsid w:val="006A5F7D"/>
    <w:rsid w:val="006A770E"/>
    <w:rsid w:val="006B066E"/>
    <w:rsid w:val="006B1638"/>
    <w:rsid w:val="006B1ED6"/>
    <w:rsid w:val="006B3E95"/>
    <w:rsid w:val="006B4023"/>
    <w:rsid w:val="006B4197"/>
    <w:rsid w:val="006B46B0"/>
    <w:rsid w:val="006B68F1"/>
    <w:rsid w:val="006B6D22"/>
    <w:rsid w:val="006B7693"/>
    <w:rsid w:val="006C0100"/>
    <w:rsid w:val="006C1127"/>
    <w:rsid w:val="006C3BA5"/>
    <w:rsid w:val="006C4C8B"/>
    <w:rsid w:val="006C6D62"/>
    <w:rsid w:val="006C722D"/>
    <w:rsid w:val="006C7307"/>
    <w:rsid w:val="006C76F0"/>
    <w:rsid w:val="006C785C"/>
    <w:rsid w:val="006D16E1"/>
    <w:rsid w:val="006D1C46"/>
    <w:rsid w:val="006D2250"/>
    <w:rsid w:val="006D22B4"/>
    <w:rsid w:val="006D4736"/>
    <w:rsid w:val="006D524D"/>
    <w:rsid w:val="006D5AF7"/>
    <w:rsid w:val="006D6817"/>
    <w:rsid w:val="006D7B01"/>
    <w:rsid w:val="006E043B"/>
    <w:rsid w:val="006E217D"/>
    <w:rsid w:val="006E37BA"/>
    <w:rsid w:val="006E4137"/>
    <w:rsid w:val="006E42C0"/>
    <w:rsid w:val="006E5414"/>
    <w:rsid w:val="006E6C3E"/>
    <w:rsid w:val="006E7356"/>
    <w:rsid w:val="006E777C"/>
    <w:rsid w:val="006F0907"/>
    <w:rsid w:val="006F0D6F"/>
    <w:rsid w:val="006F2332"/>
    <w:rsid w:val="006F30A4"/>
    <w:rsid w:val="006F356E"/>
    <w:rsid w:val="006F4B12"/>
    <w:rsid w:val="006F5660"/>
    <w:rsid w:val="006F5883"/>
    <w:rsid w:val="006F5EEF"/>
    <w:rsid w:val="006F60BC"/>
    <w:rsid w:val="006F67EF"/>
    <w:rsid w:val="006F696D"/>
    <w:rsid w:val="006F6BF1"/>
    <w:rsid w:val="006F7A4B"/>
    <w:rsid w:val="006F7E6A"/>
    <w:rsid w:val="006F7ECC"/>
    <w:rsid w:val="007009C3"/>
    <w:rsid w:val="00700CB3"/>
    <w:rsid w:val="007018F4"/>
    <w:rsid w:val="00702167"/>
    <w:rsid w:val="00702712"/>
    <w:rsid w:val="0070419E"/>
    <w:rsid w:val="00704F75"/>
    <w:rsid w:val="00705902"/>
    <w:rsid w:val="00706263"/>
    <w:rsid w:val="007100A5"/>
    <w:rsid w:val="00710DD6"/>
    <w:rsid w:val="00711AFD"/>
    <w:rsid w:val="007121EE"/>
    <w:rsid w:val="00713381"/>
    <w:rsid w:val="007142A5"/>
    <w:rsid w:val="0071510A"/>
    <w:rsid w:val="00716115"/>
    <w:rsid w:val="00720343"/>
    <w:rsid w:val="00720C8F"/>
    <w:rsid w:val="00721936"/>
    <w:rsid w:val="007243A1"/>
    <w:rsid w:val="00725214"/>
    <w:rsid w:val="007253B0"/>
    <w:rsid w:val="00725B7C"/>
    <w:rsid w:val="00726825"/>
    <w:rsid w:val="00730D03"/>
    <w:rsid w:val="007346F7"/>
    <w:rsid w:val="00734E5E"/>
    <w:rsid w:val="007350D0"/>
    <w:rsid w:val="007353C4"/>
    <w:rsid w:val="00735ED2"/>
    <w:rsid w:val="0073692C"/>
    <w:rsid w:val="007371C1"/>
    <w:rsid w:val="00737A86"/>
    <w:rsid w:val="00737ADD"/>
    <w:rsid w:val="00740A44"/>
    <w:rsid w:val="00743053"/>
    <w:rsid w:val="00744B9B"/>
    <w:rsid w:val="007450E9"/>
    <w:rsid w:val="00745692"/>
    <w:rsid w:val="00745F14"/>
    <w:rsid w:val="00745F9E"/>
    <w:rsid w:val="00746B5C"/>
    <w:rsid w:val="00746B93"/>
    <w:rsid w:val="00747C45"/>
    <w:rsid w:val="00747CC8"/>
    <w:rsid w:val="007504FD"/>
    <w:rsid w:val="007514FB"/>
    <w:rsid w:val="00751630"/>
    <w:rsid w:val="00752858"/>
    <w:rsid w:val="00753B58"/>
    <w:rsid w:val="00753E9D"/>
    <w:rsid w:val="0075438F"/>
    <w:rsid w:val="00754455"/>
    <w:rsid w:val="00754C78"/>
    <w:rsid w:val="00755052"/>
    <w:rsid w:val="007550C3"/>
    <w:rsid w:val="00755CF7"/>
    <w:rsid w:val="00756365"/>
    <w:rsid w:val="00757BD4"/>
    <w:rsid w:val="00757D1C"/>
    <w:rsid w:val="00757F9C"/>
    <w:rsid w:val="00762FFA"/>
    <w:rsid w:val="00765BD2"/>
    <w:rsid w:val="00766051"/>
    <w:rsid w:val="0076639D"/>
    <w:rsid w:val="007667DA"/>
    <w:rsid w:val="00766E3C"/>
    <w:rsid w:val="00767128"/>
    <w:rsid w:val="007712DB"/>
    <w:rsid w:val="00773480"/>
    <w:rsid w:val="007739D4"/>
    <w:rsid w:val="007740AB"/>
    <w:rsid w:val="00774B3B"/>
    <w:rsid w:val="00774F70"/>
    <w:rsid w:val="00775576"/>
    <w:rsid w:val="007758A2"/>
    <w:rsid w:val="00775A21"/>
    <w:rsid w:val="00775AD4"/>
    <w:rsid w:val="00776160"/>
    <w:rsid w:val="00777BE8"/>
    <w:rsid w:val="007806F2"/>
    <w:rsid w:val="0078091B"/>
    <w:rsid w:val="00781A4E"/>
    <w:rsid w:val="00781DD7"/>
    <w:rsid w:val="007830AF"/>
    <w:rsid w:val="00785D20"/>
    <w:rsid w:val="00785F55"/>
    <w:rsid w:val="00786013"/>
    <w:rsid w:val="00786860"/>
    <w:rsid w:val="00786E2A"/>
    <w:rsid w:val="00787F18"/>
    <w:rsid w:val="00787FCB"/>
    <w:rsid w:val="00790AAD"/>
    <w:rsid w:val="00790AD8"/>
    <w:rsid w:val="00791004"/>
    <w:rsid w:val="007915A6"/>
    <w:rsid w:val="00792EB8"/>
    <w:rsid w:val="0079330C"/>
    <w:rsid w:val="00793D1E"/>
    <w:rsid w:val="007940FF"/>
    <w:rsid w:val="00794ECA"/>
    <w:rsid w:val="007965C7"/>
    <w:rsid w:val="007966BE"/>
    <w:rsid w:val="00797451"/>
    <w:rsid w:val="00797608"/>
    <w:rsid w:val="007A0056"/>
    <w:rsid w:val="007A063B"/>
    <w:rsid w:val="007A1F4F"/>
    <w:rsid w:val="007A2E73"/>
    <w:rsid w:val="007A4767"/>
    <w:rsid w:val="007A4A75"/>
    <w:rsid w:val="007A534B"/>
    <w:rsid w:val="007A5401"/>
    <w:rsid w:val="007A5F8D"/>
    <w:rsid w:val="007A709F"/>
    <w:rsid w:val="007A75F2"/>
    <w:rsid w:val="007B0590"/>
    <w:rsid w:val="007B0875"/>
    <w:rsid w:val="007B1CE8"/>
    <w:rsid w:val="007B2EF3"/>
    <w:rsid w:val="007B359B"/>
    <w:rsid w:val="007B646D"/>
    <w:rsid w:val="007B655F"/>
    <w:rsid w:val="007B70E6"/>
    <w:rsid w:val="007B7EB4"/>
    <w:rsid w:val="007C04F6"/>
    <w:rsid w:val="007C059B"/>
    <w:rsid w:val="007C067C"/>
    <w:rsid w:val="007C08C9"/>
    <w:rsid w:val="007C0D25"/>
    <w:rsid w:val="007C3AF2"/>
    <w:rsid w:val="007C4F60"/>
    <w:rsid w:val="007C59D8"/>
    <w:rsid w:val="007C5DDF"/>
    <w:rsid w:val="007C6137"/>
    <w:rsid w:val="007C6B48"/>
    <w:rsid w:val="007C6C0D"/>
    <w:rsid w:val="007D05D2"/>
    <w:rsid w:val="007D0B1E"/>
    <w:rsid w:val="007D0F86"/>
    <w:rsid w:val="007D334F"/>
    <w:rsid w:val="007D343B"/>
    <w:rsid w:val="007D4340"/>
    <w:rsid w:val="007D48A7"/>
    <w:rsid w:val="007D5A4E"/>
    <w:rsid w:val="007D5BD2"/>
    <w:rsid w:val="007E008D"/>
    <w:rsid w:val="007E04D6"/>
    <w:rsid w:val="007E0549"/>
    <w:rsid w:val="007E07EF"/>
    <w:rsid w:val="007E1814"/>
    <w:rsid w:val="007E2426"/>
    <w:rsid w:val="007E2898"/>
    <w:rsid w:val="007E3A55"/>
    <w:rsid w:val="007E3F08"/>
    <w:rsid w:val="007E40A0"/>
    <w:rsid w:val="007E4951"/>
    <w:rsid w:val="007E4EF3"/>
    <w:rsid w:val="007E4F74"/>
    <w:rsid w:val="007E514A"/>
    <w:rsid w:val="007F233F"/>
    <w:rsid w:val="007F34CE"/>
    <w:rsid w:val="007F486B"/>
    <w:rsid w:val="007F607B"/>
    <w:rsid w:val="007F7117"/>
    <w:rsid w:val="007F71CB"/>
    <w:rsid w:val="007F7350"/>
    <w:rsid w:val="008004FD"/>
    <w:rsid w:val="00800517"/>
    <w:rsid w:val="00801681"/>
    <w:rsid w:val="00801B76"/>
    <w:rsid w:val="0080219A"/>
    <w:rsid w:val="0080243C"/>
    <w:rsid w:val="0080272F"/>
    <w:rsid w:val="0080286A"/>
    <w:rsid w:val="00802E34"/>
    <w:rsid w:val="00802E66"/>
    <w:rsid w:val="0080394C"/>
    <w:rsid w:val="0080540C"/>
    <w:rsid w:val="008064F0"/>
    <w:rsid w:val="00806A8F"/>
    <w:rsid w:val="00806D3E"/>
    <w:rsid w:val="008102CB"/>
    <w:rsid w:val="00810B42"/>
    <w:rsid w:val="00811818"/>
    <w:rsid w:val="00811D20"/>
    <w:rsid w:val="00812575"/>
    <w:rsid w:val="008138A8"/>
    <w:rsid w:val="00813B7A"/>
    <w:rsid w:val="008149C5"/>
    <w:rsid w:val="00815528"/>
    <w:rsid w:val="00815A6F"/>
    <w:rsid w:val="00816E71"/>
    <w:rsid w:val="008172BA"/>
    <w:rsid w:val="00817499"/>
    <w:rsid w:val="008174E7"/>
    <w:rsid w:val="00817787"/>
    <w:rsid w:val="008204BC"/>
    <w:rsid w:val="008208C9"/>
    <w:rsid w:val="00820C6A"/>
    <w:rsid w:val="00821005"/>
    <w:rsid w:val="0082230E"/>
    <w:rsid w:val="00822C62"/>
    <w:rsid w:val="00822F40"/>
    <w:rsid w:val="008238E9"/>
    <w:rsid w:val="0082397B"/>
    <w:rsid w:val="0082465E"/>
    <w:rsid w:val="00824862"/>
    <w:rsid w:val="0082598B"/>
    <w:rsid w:val="00827613"/>
    <w:rsid w:val="00830228"/>
    <w:rsid w:val="00830C77"/>
    <w:rsid w:val="008311E3"/>
    <w:rsid w:val="008331D7"/>
    <w:rsid w:val="008339E2"/>
    <w:rsid w:val="00833BBD"/>
    <w:rsid w:val="00833E69"/>
    <w:rsid w:val="00833F54"/>
    <w:rsid w:val="00834490"/>
    <w:rsid w:val="008369EE"/>
    <w:rsid w:val="00836BAF"/>
    <w:rsid w:val="00840481"/>
    <w:rsid w:val="00840515"/>
    <w:rsid w:val="00841563"/>
    <w:rsid w:val="00841A65"/>
    <w:rsid w:val="00841EE8"/>
    <w:rsid w:val="00842700"/>
    <w:rsid w:val="00842A4D"/>
    <w:rsid w:val="00842AAB"/>
    <w:rsid w:val="00843151"/>
    <w:rsid w:val="008437E1"/>
    <w:rsid w:val="00844FC0"/>
    <w:rsid w:val="008452FE"/>
    <w:rsid w:val="00845EF5"/>
    <w:rsid w:val="008468A7"/>
    <w:rsid w:val="00847037"/>
    <w:rsid w:val="00847376"/>
    <w:rsid w:val="0085012E"/>
    <w:rsid w:val="00850B84"/>
    <w:rsid w:val="00850F2E"/>
    <w:rsid w:val="0085272E"/>
    <w:rsid w:val="00852929"/>
    <w:rsid w:val="00852DB0"/>
    <w:rsid w:val="0085463B"/>
    <w:rsid w:val="00854AB3"/>
    <w:rsid w:val="00854EB7"/>
    <w:rsid w:val="00855258"/>
    <w:rsid w:val="00856547"/>
    <w:rsid w:val="0085661F"/>
    <w:rsid w:val="00857B85"/>
    <w:rsid w:val="00860810"/>
    <w:rsid w:val="00861AB3"/>
    <w:rsid w:val="00861CA8"/>
    <w:rsid w:val="00862384"/>
    <w:rsid w:val="00862C62"/>
    <w:rsid w:val="008632C8"/>
    <w:rsid w:val="00863D23"/>
    <w:rsid w:val="00864608"/>
    <w:rsid w:val="00864C30"/>
    <w:rsid w:val="00867454"/>
    <w:rsid w:val="00870005"/>
    <w:rsid w:val="00870045"/>
    <w:rsid w:val="00870C50"/>
    <w:rsid w:val="00871E54"/>
    <w:rsid w:val="0087238F"/>
    <w:rsid w:val="008733DA"/>
    <w:rsid w:val="008740E6"/>
    <w:rsid w:val="00875CC2"/>
    <w:rsid w:val="0087612F"/>
    <w:rsid w:val="0087690E"/>
    <w:rsid w:val="008772A2"/>
    <w:rsid w:val="008772DF"/>
    <w:rsid w:val="00877AD3"/>
    <w:rsid w:val="008810FD"/>
    <w:rsid w:val="00881632"/>
    <w:rsid w:val="00881CD7"/>
    <w:rsid w:val="00882CD1"/>
    <w:rsid w:val="00883E41"/>
    <w:rsid w:val="0088411E"/>
    <w:rsid w:val="00885892"/>
    <w:rsid w:val="008873B0"/>
    <w:rsid w:val="0089060C"/>
    <w:rsid w:val="00891756"/>
    <w:rsid w:val="00891D33"/>
    <w:rsid w:val="00894690"/>
    <w:rsid w:val="008951F0"/>
    <w:rsid w:val="00895240"/>
    <w:rsid w:val="00895C48"/>
    <w:rsid w:val="00896579"/>
    <w:rsid w:val="0089780F"/>
    <w:rsid w:val="00897CA9"/>
    <w:rsid w:val="008A0982"/>
    <w:rsid w:val="008A0CBA"/>
    <w:rsid w:val="008A0D0B"/>
    <w:rsid w:val="008A16E8"/>
    <w:rsid w:val="008A1A87"/>
    <w:rsid w:val="008A2D8A"/>
    <w:rsid w:val="008A364C"/>
    <w:rsid w:val="008A3ABD"/>
    <w:rsid w:val="008A3B76"/>
    <w:rsid w:val="008A3FD3"/>
    <w:rsid w:val="008A4643"/>
    <w:rsid w:val="008A484D"/>
    <w:rsid w:val="008A4DF1"/>
    <w:rsid w:val="008A560D"/>
    <w:rsid w:val="008A60D7"/>
    <w:rsid w:val="008A675F"/>
    <w:rsid w:val="008B0D89"/>
    <w:rsid w:val="008B4038"/>
    <w:rsid w:val="008B50A3"/>
    <w:rsid w:val="008B649D"/>
    <w:rsid w:val="008B67A0"/>
    <w:rsid w:val="008B6E61"/>
    <w:rsid w:val="008B78A0"/>
    <w:rsid w:val="008C0588"/>
    <w:rsid w:val="008C1076"/>
    <w:rsid w:val="008C186F"/>
    <w:rsid w:val="008C25A8"/>
    <w:rsid w:val="008C348E"/>
    <w:rsid w:val="008C4542"/>
    <w:rsid w:val="008C4C89"/>
    <w:rsid w:val="008C5FC9"/>
    <w:rsid w:val="008C77D3"/>
    <w:rsid w:val="008D1D22"/>
    <w:rsid w:val="008D2C7F"/>
    <w:rsid w:val="008D35F8"/>
    <w:rsid w:val="008D3AE6"/>
    <w:rsid w:val="008D3FEE"/>
    <w:rsid w:val="008D4637"/>
    <w:rsid w:val="008D4B1F"/>
    <w:rsid w:val="008D4D92"/>
    <w:rsid w:val="008E0C6C"/>
    <w:rsid w:val="008E1B74"/>
    <w:rsid w:val="008E2DB8"/>
    <w:rsid w:val="008E3825"/>
    <w:rsid w:val="008E3B4E"/>
    <w:rsid w:val="008E4579"/>
    <w:rsid w:val="008E57F1"/>
    <w:rsid w:val="008E65A3"/>
    <w:rsid w:val="008E7B23"/>
    <w:rsid w:val="008F059F"/>
    <w:rsid w:val="008F0FA0"/>
    <w:rsid w:val="008F13C5"/>
    <w:rsid w:val="008F14A9"/>
    <w:rsid w:val="008F1706"/>
    <w:rsid w:val="008F173B"/>
    <w:rsid w:val="008F1B08"/>
    <w:rsid w:val="008F1EED"/>
    <w:rsid w:val="008F3E21"/>
    <w:rsid w:val="008F3F48"/>
    <w:rsid w:val="008F3F5D"/>
    <w:rsid w:val="008F5FA2"/>
    <w:rsid w:val="008F6434"/>
    <w:rsid w:val="008F729A"/>
    <w:rsid w:val="00900425"/>
    <w:rsid w:val="0090091E"/>
    <w:rsid w:val="009016D0"/>
    <w:rsid w:val="009019F8"/>
    <w:rsid w:val="00902553"/>
    <w:rsid w:val="009036B1"/>
    <w:rsid w:val="00903C9E"/>
    <w:rsid w:val="00904970"/>
    <w:rsid w:val="00905340"/>
    <w:rsid w:val="0090660A"/>
    <w:rsid w:val="0090749B"/>
    <w:rsid w:val="00907A66"/>
    <w:rsid w:val="0091198C"/>
    <w:rsid w:val="00911ED4"/>
    <w:rsid w:val="00912240"/>
    <w:rsid w:val="00912364"/>
    <w:rsid w:val="009128BA"/>
    <w:rsid w:val="00913C1C"/>
    <w:rsid w:val="00914BF6"/>
    <w:rsid w:val="0091508E"/>
    <w:rsid w:val="0091590E"/>
    <w:rsid w:val="00916D25"/>
    <w:rsid w:val="00917497"/>
    <w:rsid w:val="00921157"/>
    <w:rsid w:val="009223D1"/>
    <w:rsid w:val="00923E17"/>
    <w:rsid w:val="009258E3"/>
    <w:rsid w:val="00925F6D"/>
    <w:rsid w:val="00926393"/>
    <w:rsid w:val="009267AE"/>
    <w:rsid w:val="00926A38"/>
    <w:rsid w:val="00926B50"/>
    <w:rsid w:val="00926D49"/>
    <w:rsid w:val="009271EB"/>
    <w:rsid w:val="009276BA"/>
    <w:rsid w:val="00927F0E"/>
    <w:rsid w:val="00930362"/>
    <w:rsid w:val="00930957"/>
    <w:rsid w:val="00931AD0"/>
    <w:rsid w:val="0093235F"/>
    <w:rsid w:val="009338E8"/>
    <w:rsid w:val="00934C3A"/>
    <w:rsid w:val="0093617C"/>
    <w:rsid w:val="0093697A"/>
    <w:rsid w:val="00936E6F"/>
    <w:rsid w:val="00937C93"/>
    <w:rsid w:val="00940FF0"/>
    <w:rsid w:val="00941877"/>
    <w:rsid w:val="00941C8A"/>
    <w:rsid w:val="00941D06"/>
    <w:rsid w:val="0094236F"/>
    <w:rsid w:val="009424E4"/>
    <w:rsid w:val="00942FB0"/>
    <w:rsid w:val="009437DD"/>
    <w:rsid w:val="0094561D"/>
    <w:rsid w:val="00945B78"/>
    <w:rsid w:val="00945F39"/>
    <w:rsid w:val="00946916"/>
    <w:rsid w:val="00950595"/>
    <w:rsid w:val="00950B96"/>
    <w:rsid w:val="00951309"/>
    <w:rsid w:val="00951434"/>
    <w:rsid w:val="00952570"/>
    <w:rsid w:val="0095386B"/>
    <w:rsid w:val="009544A2"/>
    <w:rsid w:val="009556F7"/>
    <w:rsid w:val="00955EC6"/>
    <w:rsid w:val="00957330"/>
    <w:rsid w:val="00957C30"/>
    <w:rsid w:val="0096006E"/>
    <w:rsid w:val="00960114"/>
    <w:rsid w:val="0096014D"/>
    <w:rsid w:val="00960243"/>
    <w:rsid w:val="0096032D"/>
    <w:rsid w:val="00960EC4"/>
    <w:rsid w:val="00961EB5"/>
    <w:rsid w:val="0096211C"/>
    <w:rsid w:val="009635C4"/>
    <w:rsid w:val="00963852"/>
    <w:rsid w:val="00964423"/>
    <w:rsid w:val="00964949"/>
    <w:rsid w:val="00964E76"/>
    <w:rsid w:val="00964E8F"/>
    <w:rsid w:val="00965040"/>
    <w:rsid w:val="00966931"/>
    <w:rsid w:val="009671F9"/>
    <w:rsid w:val="00967E8D"/>
    <w:rsid w:val="009706E4"/>
    <w:rsid w:val="0097088A"/>
    <w:rsid w:val="0097162E"/>
    <w:rsid w:val="009716DA"/>
    <w:rsid w:val="009720E4"/>
    <w:rsid w:val="00972B44"/>
    <w:rsid w:val="00972FC7"/>
    <w:rsid w:val="00973686"/>
    <w:rsid w:val="009736F0"/>
    <w:rsid w:val="009739C9"/>
    <w:rsid w:val="0097433D"/>
    <w:rsid w:val="009746BE"/>
    <w:rsid w:val="00974FF2"/>
    <w:rsid w:val="00975781"/>
    <w:rsid w:val="00976F39"/>
    <w:rsid w:val="00977B9A"/>
    <w:rsid w:val="0098026A"/>
    <w:rsid w:val="00983036"/>
    <w:rsid w:val="009831D2"/>
    <w:rsid w:val="00983839"/>
    <w:rsid w:val="00985A62"/>
    <w:rsid w:val="0098683B"/>
    <w:rsid w:val="00986908"/>
    <w:rsid w:val="00991B90"/>
    <w:rsid w:val="00993244"/>
    <w:rsid w:val="0099373B"/>
    <w:rsid w:val="009938F6"/>
    <w:rsid w:val="00993AF0"/>
    <w:rsid w:val="0099443A"/>
    <w:rsid w:val="009949EB"/>
    <w:rsid w:val="00995BCD"/>
    <w:rsid w:val="009A01CC"/>
    <w:rsid w:val="009A0D87"/>
    <w:rsid w:val="009A1D46"/>
    <w:rsid w:val="009A202E"/>
    <w:rsid w:val="009A2F47"/>
    <w:rsid w:val="009A33E4"/>
    <w:rsid w:val="009A4E78"/>
    <w:rsid w:val="009A52C1"/>
    <w:rsid w:val="009A5556"/>
    <w:rsid w:val="009B1265"/>
    <w:rsid w:val="009B1551"/>
    <w:rsid w:val="009B189D"/>
    <w:rsid w:val="009B32CC"/>
    <w:rsid w:val="009B37AE"/>
    <w:rsid w:val="009B4383"/>
    <w:rsid w:val="009B463C"/>
    <w:rsid w:val="009B4C33"/>
    <w:rsid w:val="009B5E68"/>
    <w:rsid w:val="009B69ED"/>
    <w:rsid w:val="009B6A65"/>
    <w:rsid w:val="009B6C16"/>
    <w:rsid w:val="009B6C42"/>
    <w:rsid w:val="009B7678"/>
    <w:rsid w:val="009C0B44"/>
    <w:rsid w:val="009C1A71"/>
    <w:rsid w:val="009C20FB"/>
    <w:rsid w:val="009C2453"/>
    <w:rsid w:val="009C306C"/>
    <w:rsid w:val="009C3662"/>
    <w:rsid w:val="009C58C1"/>
    <w:rsid w:val="009C63E2"/>
    <w:rsid w:val="009C6920"/>
    <w:rsid w:val="009C6EFB"/>
    <w:rsid w:val="009D07B3"/>
    <w:rsid w:val="009D0910"/>
    <w:rsid w:val="009D0B95"/>
    <w:rsid w:val="009D1EED"/>
    <w:rsid w:val="009D1FF7"/>
    <w:rsid w:val="009D2263"/>
    <w:rsid w:val="009D2DFA"/>
    <w:rsid w:val="009D319D"/>
    <w:rsid w:val="009D45D6"/>
    <w:rsid w:val="009D479C"/>
    <w:rsid w:val="009D788B"/>
    <w:rsid w:val="009D7FB4"/>
    <w:rsid w:val="009E0393"/>
    <w:rsid w:val="009E0692"/>
    <w:rsid w:val="009E0E92"/>
    <w:rsid w:val="009E13E3"/>
    <w:rsid w:val="009E20D8"/>
    <w:rsid w:val="009E2581"/>
    <w:rsid w:val="009E297E"/>
    <w:rsid w:val="009E2E9D"/>
    <w:rsid w:val="009E3598"/>
    <w:rsid w:val="009E3965"/>
    <w:rsid w:val="009E4023"/>
    <w:rsid w:val="009E7DB8"/>
    <w:rsid w:val="009F0346"/>
    <w:rsid w:val="009F10BC"/>
    <w:rsid w:val="009F15B5"/>
    <w:rsid w:val="009F1B13"/>
    <w:rsid w:val="009F1CF3"/>
    <w:rsid w:val="009F2707"/>
    <w:rsid w:val="009F2A65"/>
    <w:rsid w:val="009F2E8F"/>
    <w:rsid w:val="009F32EC"/>
    <w:rsid w:val="009F3CA5"/>
    <w:rsid w:val="009F5761"/>
    <w:rsid w:val="009F59F9"/>
    <w:rsid w:val="009F64E6"/>
    <w:rsid w:val="00A0029D"/>
    <w:rsid w:val="00A00D1D"/>
    <w:rsid w:val="00A00D4F"/>
    <w:rsid w:val="00A010D9"/>
    <w:rsid w:val="00A02F6D"/>
    <w:rsid w:val="00A030DF"/>
    <w:rsid w:val="00A033C9"/>
    <w:rsid w:val="00A05F98"/>
    <w:rsid w:val="00A069FB"/>
    <w:rsid w:val="00A07571"/>
    <w:rsid w:val="00A078AF"/>
    <w:rsid w:val="00A07B8E"/>
    <w:rsid w:val="00A11085"/>
    <w:rsid w:val="00A11626"/>
    <w:rsid w:val="00A124C0"/>
    <w:rsid w:val="00A13735"/>
    <w:rsid w:val="00A13D12"/>
    <w:rsid w:val="00A13EE4"/>
    <w:rsid w:val="00A14878"/>
    <w:rsid w:val="00A14BF6"/>
    <w:rsid w:val="00A151A7"/>
    <w:rsid w:val="00A15BCA"/>
    <w:rsid w:val="00A15E9F"/>
    <w:rsid w:val="00A16C3E"/>
    <w:rsid w:val="00A17CCD"/>
    <w:rsid w:val="00A17DE5"/>
    <w:rsid w:val="00A202AD"/>
    <w:rsid w:val="00A20479"/>
    <w:rsid w:val="00A213AC"/>
    <w:rsid w:val="00A220F6"/>
    <w:rsid w:val="00A229DC"/>
    <w:rsid w:val="00A22C2A"/>
    <w:rsid w:val="00A23694"/>
    <w:rsid w:val="00A24455"/>
    <w:rsid w:val="00A24604"/>
    <w:rsid w:val="00A25A9B"/>
    <w:rsid w:val="00A26074"/>
    <w:rsid w:val="00A260CB"/>
    <w:rsid w:val="00A268AC"/>
    <w:rsid w:val="00A26CC3"/>
    <w:rsid w:val="00A27613"/>
    <w:rsid w:val="00A27C06"/>
    <w:rsid w:val="00A3036F"/>
    <w:rsid w:val="00A3040E"/>
    <w:rsid w:val="00A308D4"/>
    <w:rsid w:val="00A309C0"/>
    <w:rsid w:val="00A3177D"/>
    <w:rsid w:val="00A32157"/>
    <w:rsid w:val="00A32EA3"/>
    <w:rsid w:val="00A33776"/>
    <w:rsid w:val="00A33C04"/>
    <w:rsid w:val="00A345A3"/>
    <w:rsid w:val="00A345FF"/>
    <w:rsid w:val="00A353A2"/>
    <w:rsid w:val="00A362DC"/>
    <w:rsid w:val="00A40733"/>
    <w:rsid w:val="00A421A2"/>
    <w:rsid w:val="00A4370D"/>
    <w:rsid w:val="00A437DB"/>
    <w:rsid w:val="00A437E5"/>
    <w:rsid w:val="00A43A2D"/>
    <w:rsid w:val="00A45F0D"/>
    <w:rsid w:val="00A45F38"/>
    <w:rsid w:val="00A477D6"/>
    <w:rsid w:val="00A47DFD"/>
    <w:rsid w:val="00A50300"/>
    <w:rsid w:val="00A50AC7"/>
    <w:rsid w:val="00A510A5"/>
    <w:rsid w:val="00A510A8"/>
    <w:rsid w:val="00A5145C"/>
    <w:rsid w:val="00A5244C"/>
    <w:rsid w:val="00A52D31"/>
    <w:rsid w:val="00A53179"/>
    <w:rsid w:val="00A547A3"/>
    <w:rsid w:val="00A549D5"/>
    <w:rsid w:val="00A54E4C"/>
    <w:rsid w:val="00A5500A"/>
    <w:rsid w:val="00A55130"/>
    <w:rsid w:val="00A570DF"/>
    <w:rsid w:val="00A6144D"/>
    <w:rsid w:val="00A61857"/>
    <w:rsid w:val="00A61D2E"/>
    <w:rsid w:val="00A636B4"/>
    <w:rsid w:val="00A6389A"/>
    <w:rsid w:val="00A63AA3"/>
    <w:rsid w:val="00A64C0F"/>
    <w:rsid w:val="00A65367"/>
    <w:rsid w:val="00A6549F"/>
    <w:rsid w:val="00A65915"/>
    <w:rsid w:val="00A66556"/>
    <w:rsid w:val="00A6665C"/>
    <w:rsid w:val="00A667A5"/>
    <w:rsid w:val="00A669A0"/>
    <w:rsid w:val="00A66C1F"/>
    <w:rsid w:val="00A66F7E"/>
    <w:rsid w:val="00A700EC"/>
    <w:rsid w:val="00A70C45"/>
    <w:rsid w:val="00A70E1E"/>
    <w:rsid w:val="00A718AF"/>
    <w:rsid w:val="00A71F44"/>
    <w:rsid w:val="00A727D0"/>
    <w:rsid w:val="00A7536D"/>
    <w:rsid w:val="00A75CCB"/>
    <w:rsid w:val="00A75F98"/>
    <w:rsid w:val="00A768D7"/>
    <w:rsid w:val="00A8046D"/>
    <w:rsid w:val="00A80C5C"/>
    <w:rsid w:val="00A812EC"/>
    <w:rsid w:val="00A8275C"/>
    <w:rsid w:val="00A847B0"/>
    <w:rsid w:val="00A84A70"/>
    <w:rsid w:val="00A85498"/>
    <w:rsid w:val="00A85BCD"/>
    <w:rsid w:val="00A865BA"/>
    <w:rsid w:val="00A86BC8"/>
    <w:rsid w:val="00A87090"/>
    <w:rsid w:val="00A87A04"/>
    <w:rsid w:val="00A90F20"/>
    <w:rsid w:val="00A91125"/>
    <w:rsid w:val="00A931F9"/>
    <w:rsid w:val="00A935B8"/>
    <w:rsid w:val="00A93A88"/>
    <w:rsid w:val="00A94D9D"/>
    <w:rsid w:val="00A9520B"/>
    <w:rsid w:val="00A958B8"/>
    <w:rsid w:val="00A96269"/>
    <w:rsid w:val="00A96E4F"/>
    <w:rsid w:val="00A97C5B"/>
    <w:rsid w:val="00AA0CA0"/>
    <w:rsid w:val="00AA139D"/>
    <w:rsid w:val="00AA1419"/>
    <w:rsid w:val="00AA14BC"/>
    <w:rsid w:val="00AA29DA"/>
    <w:rsid w:val="00AA4590"/>
    <w:rsid w:val="00AA5406"/>
    <w:rsid w:val="00AA6404"/>
    <w:rsid w:val="00AA65DE"/>
    <w:rsid w:val="00AA6A4F"/>
    <w:rsid w:val="00AA7713"/>
    <w:rsid w:val="00AB1C07"/>
    <w:rsid w:val="00AB23E0"/>
    <w:rsid w:val="00AB47BF"/>
    <w:rsid w:val="00AB5F07"/>
    <w:rsid w:val="00AB6547"/>
    <w:rsid w:val="00AB6D49"/>
    <w:rsid w:val="00AB6ED5"/>
    <w:rsid w:val="00AB6EE8"/>
    <w:rsid w:val="00AB7663"/>
    <w:rsid w:val="00AC0EC8"/>
    <w:rsid w:val="00AC1588"/>
    <w:rsid w:val="00AC1D9E"/>
    <w:rsid w:val="00AC2517"/>
    <w:rsid w:val="00AC38DC"/>
    <w:rsid w:val="00AC4449"/>
    <w:rsid w:val="00AC4B31"/>
    <w:rsid w:val="00AC5F53"/>
    <w:rsid w:val="00AC68AD"/>
    <w:rsid w:val="00AC7717"/>
    <w:rsid w:val="00AD01BE"/>
    <w:rsid w:val="00AD223F"/>
    <w:rsid w:val="00AD24DA"/>
    <w:rsid w:val="00AD2D3A"/>
    <w:rsid w:val="00AD2E8D"/>
    <w:rsid w:val="00AD3261"/>
    <w:rsid w:val="00AD41B6"/>
    <w:rsid w:val="00AD4D00"/>
    <w:rsid w:val="00AD504F"/>
    <w:rsid w:val="00AD510D"/>
    <w:rsid w:val="00AD5FB0"/>
    <w:rsid w:val="00AD71A6"/>
    <w:rsid w:val="00AD72F2"/>
    <w:rsid w:val="00AD7C38"/>
    <w:rsid w:val="00AE3F40"/>
    <w:rsid w:val="00AE4CB4"/>
    <w:rsid w:val="00AE7126"/>
    <w:rsid w:val="00AE732D"/>
    <w:rsid w:val="00AF039D"/>
    <w:rsid w:val="00AF0E4D"/>
    <w:rsid w:val="00AF1094"/>
    <w:rsid w:val="00AF1205"/>
    <w:rsid w:val="00AF2663"/>
    <w:rsid w:val="00AF2BCC"/>
    <w:rsid w:val="00AF3305"/>
    <w:rsid w:val="00AF35EA"/>
    <w:rsid w:val="00AF5779"/>
    <w:rsid w:val="00AF5D4B"/>
    <w:rsid w:val="00AF6981"/>
    <w:rsid w:val="00AF7391"/>
    <w:rsid w:val="00B02335"/>
    <w:rsid w:val="00B05B58"/>
    <w:rsid w:val="00B0608B"/>
    <w:rsid w:val="00B06A59"/>
    <w:rsid w:val="00B06B67"/>
    <w:rsid w:val="00B06B98"/>
    <w:rsid w:val="00B07A63"/>
    <w:rsid w:val="00B07C90"/>
    <w:rsid w:val="00B112A9"/>
    <w:rsid w:val="00B115A8"/>
    <w:rsid w:val="00B11835"/>
    <w:rsid w:val="00B12C74"/>
    <w:rsid w:val="00B133AB"/>
    <w:rsid w:val="00B14134"/>
    <w:rsid w:val="00B149E8"/>
    <w:rsid w:val="00B1586A"/>
    <w:rsid w:val="00B15D76"/>
    <w:rsid w:val="00B16202"/>
    <w:rsid w:val="00B17E7A"/>
    <w:rsid w:val="00B2328E"/>
    <w:rsid w:val="00B235D0"/>
    <w:rsid w:val="00B23AA1"/>
    <w:rsid w:val="00B312D3"/>
    <w:rsid w:val="00B316C9"/>
    <w:rsid w:val="00B31B6D"/>
    <w:rsid w:val="00B33096"/>
    <w:rsid w:val="00B347F3"/>
    <w:rsid w:val="00B35087"/>
    <w:rsid w:val="00B35691"/>
    <w:rsid w:val="00B357D0"/>
    <w:rsid w:val="00B357F0"/>
    <w:rsid w:val="00B377FD"/>
    <w:rsid w:val="00B3789D"/>
    <w:rsid w:val="00B37A89"/>
    <w:rsid w:val="00B40082"/>
    <w:rsid w:val="00B4073D"/>
    <w:rsid w:val="00B41AEC"/>
    <w:rsid w:val="00B44131"/>
    <w:rsid w:val="00B45F73"/>
    <w:rsid w:val="00B467DD"/>
    <w:rsid w:val="00B5037F"/>
    <w:rsid w:val="00B508F2"/>
    <w:rsid w:val="00B51451"/>
    <w:rsid w:val="00B52F38"/>
    <w:rsid w:val="00B53383"/>
    <w:rsid w:val="00B53BFC"/>
    <w:rsid w:val="00B53D63"/>
    <w:rsid w:val="00B53D71"/>
    <w:rsid w:val="00B54794"/>
    <w:rsid w:val="00B5514B"/>
    <w:rsid w:val="00B5582D"/>
    <w:rsid w:val="00B56159"/>
    <w:rsid w:val="00B57132"/>
    <w:rsid w:val="00B578C7"/>
    <w:rsid w:val="00B60480"/>
    <w:rsid w:val="00B613D5"/>
    <w:rsid w:val="00B61A87"/>
    <w:rsid w:val="00B626B9"/>
    <w:rsid w:val="00B63AC4"/>
    <w:rsid w:val="00B63E17"/>
    <w:rsid w:val="00B63EE7"/>
    <w:rsid w:val="00B6419B"/>
    <w:rsid w:val="00B64676"/>
    <w:rsid w:val="00B652CB"/>
    <w:rsid w:val="00B654E3"/>
    <w:rsid w:val="00B65730"/>
    <w:rsid w:val="00B668C5"/>
    <w:rsid w:val="00B66B18"/>
    <w:rsid w:val="00B6764D"/>
    <w:rsid w:val="00B67C50"/>
    <w:rsid w:val="00B70787"/>
    <w:rsid w:val="00B70841"/>
    <w:rsid w:val="00B70CE5"/>
    <w:rsid w:val="00B70D58"/>
    <w:rsid w:val="00B711CC"/>
    <w:rsid w:val="00B71954"/>
    <w:rsid w:val="00B71B69"/>
    <w:rsid w:val="00B71DB5"/>
    <w:rsid w:val="00B71F51"/>
    <w:rsid w:val="00B72136"/>
    <w:rsid w:val="00B721BE"/>
    <w:rsid w:val="00B72C45"/>
    <w:rsid w:val="00B73327"/>
    <w:rsid w:val="00B73908"/>
    <w:rsid w:val="00B73AAB"/>
    <w:rsid w:val="00B74B25"/>
    <w:rsid w:val="00B75D51"/>
    <w:rsid w:val="00B7733A"/>
    <w:rsid w:val="00B77527"/>
    <w:rsid w:val="00B8001B"/>
    <w:rsid w:val="00B801BC"/>
    <w:rsid w:val="00B801F3"/>
    <w:rsid w:val="00B81465"/>
    <w:rsid w:val="00B820BD"/>
    <w:rsid w:val="00B82B1D"/>
    <w:rsid w:val="00B82CC4"/>
    <w:rsid w:val="00B82F9E"/>
    <w:rsid w:val="00B831A1"/>
    <w:rsid w:val="00B84C32"/>
    <w:rsid w:val="00B85F18"/>
    <w:rsid w:val="00B87F6D"/>
    <w:rsid w:val="00B90299"/>
    <w:rsid w:val="00B91720"/>
    <w:rsid w:val="00B91FE8"/>
    <w:rsid w:val="00B923D7"/>
    <w:rsid w:val="00B9338C"/>
    <w:rsid w:val="00B941EE"/>
    <w:rsid w:val="00B95667"/>
    <w:rsid w:val="00B95E02"/>
    <w:rsid w:val="00B961DA"/>
    <w:rsid w:val="00B971BF"/>
    <w:rsid w:val="00BA0B1A"/>
    <w:rsid w:val="00BA239F"/>
    <w:rsid w:val="00BA2598"/>
    <w:rsid w:val="00BA4ABE"/>
    <w:rsid w:val="00BA556C"/>
    <w:rsid w:val="00BB00FB"/>
    <w:rsid w:val="00BB04EB"/>
    <w:rsid w:val="00BB1799"/>
    <w:rsid w:val="00BB19C8"/>
    <w:rsid w:val="00BB1BD7"/>
    <w:rsid w:val="00BB1ECD"/>
    <w:rsid w:val="00BB2005"/>
    <w:rsid w:val="00BB210F"/>
    <w:rsid w:val="00BB2282"/>
    <w:rsid w:val="00BB29FC"/>
    <w:rsid w:val="00BB40DE"/>
    <w:rsid w:val="00BB6988"/>
    <w:rsid w:val="00BB6A59"/>
    <w:rsid w:val="00BB737B"/>
    <w:rsid w:val="00BB7C2D"/>
    <w:rsid w:val="00BC0DCC"/>
    <w:rsid w:val="00BC16C7"/>
    <w:rsid w:val="00BC2398"/>
    <w:rsid w:val="00BC399A"/>
    <w:rsid w:val="00BC3D3B"/>
    <w:rsid w:val="00BC4314"/>
    <w:rsid w:val="00BC5AFD"/>
    <w:rsid w:val="00BC5E19"/>
    <w:rsid w:val="00BC6E9D"/>
    <w:rsid w:val="00BD0983"/>
    <w:rsid w:val="00BD0DF0"/>
    <w:rsid w:val="00BD2DDE"/>
    <w:rsid w:val="00BD3150"/>
    <w:rsid w:val="00BD380C"/>
    <w:rsid w:val="00BD4BCB"/>
    <w:rsid w:val="00BD5618"/>
    <w:rsid w:val="00BD6E9A"/>
    <w:rsid w:val="00BE2534"/>
    <w:rsid w:val="00BE3505"/>
    <w:rsid w:val="00BE397F"/>
    <w:rsid w:val="00BE3DA2"/>
    <w:rsid w:val="00BE4E45"/>
    <w:rsid w:val="00BE5701"/>
    <w:rsid w:val="00BF0D40"/>
    <w:rsid w:val="00BF174B"/>
    <w:rsid w:val="00BF225F"/>
    <w:rsid w:val="00BF2BDB"/>
    <w:rsid w:val="00BF3E55"/>
    <w:rsid w:val="00BF4584"/>
    <w:rsid w:val="00BF4866"/>
    <w:rsid w:val="00BF4CDC"/>
    <w:rsid w:val="00BF57D3"/>
    <w:rsid w:val="00BF63E8"/>
    <w:rsid w:val="00BF65F7"/>
    <w:rsid w:val="00BF6A1D"/>
    <w:rsid w:val="00BF6D96"/>
    <w:rsid w:val="00BF7F84"/>
    <w:rsid w:val="00C005A6"/>
    <w:rsid w:val="00C0118A"/>
    <w:rsid w:val="00C013EC"/>
    <w:rsid w:val="00C01DFF"/>
    <w:rsid w:val="00C02942"/>
    <w:rsid w:val="00C04168"/>
    <w:rsid w:val="00C041ED"/>
    <w:rsid w:val="00C04CBA"/>
    <w:rsid w:val="00C05A98"/>
    <w:rsid w:val="00C05AC9"/>
    <w:rsid w:val="00C07879"/>
    <w:rsid w:val="00C07A04"/>
    <w:rsid w:val="00C07CEB"/>
    <w:rsid w:val="00C101B8"/>
    <w:rsid w:val="00C1155C"/>
    <w:rsid w:val="00C12094"/>
    <w:rsid w:val="00C13A6D"/>
    <w:rsid w:val="00C1408D"/>
    <w:rsid w:val="00C14880"/>
    <w:rsid w:val="00C14D08"/>
    <w:rsid w:val="00C14E2F"/>
    <w:rsid w:val="00C159E2"/>
    <w:rsid w:val="00C15F87"/>
    <w:rsid w:val="00C16308"/>
    <w:rsid w:val="00C2044A"/>
    <w:rsid w:val="00C206FA"/>
    <w:rsid w:val="00C208A5"/>
    <w:rsid w:val="00C21465"/>
    <w:rsid w:val="00C21549"/>
    <w:rsid w:val="00C21E5A"/>
    <w:rsid w:val="00C21EA1"/>
    <w:rsid w:val="00C21FEA"/>
    <w:rsid w:val="00C22396"/>
    <w:rsid w:val="00C23109"/>
    <w:rsid w:val="00C24BD1"/>
    <w:rsid w:val="00C24D0D"/>
    <w:rsid w:val="00C25B63"/>
    <w:rsid w:val="00C26B60"/>
    <w:rsid w:val="00C31619"/>
    <w:rsid w:val="00C3178E"/>
    <w:rsid w:val="00C31D1D"/>
    <w:rsid w:val="00C31E1D"/>
    <w:rsid w:val="00C32245"/>
    <w:rsid w:val="00C32430"/>
    <w:rsid w:val="00C3297B"/>
    <w:rsid w:val="00C32BA5"/>
    <w:rsid w:val="00C330EA"/>
    <w:rsid w:val="00C332F1"/>
    <w:rsid w:val="00C33D82"/>
    <w:rsid w:val="00C34092"/>
    <w:rsid w:val="00C35B45"/>
    <w:rsid w:val="00C35BF9"/>
    <w:rsid w:val="00C36667"/>
    <w:rsid w:val="00C374DA"/>
    <w:rsid w:val="00C401AC"/>
    <w:rsid w:val="00C40613"/>
    <w:rsid w:val="00C40874"/>
    <w:rsid w:val="00C40A62"/>
    <w:rsid w:val="00C4180B"/>
    <w:rsid w:val="00C419DD"/>
    <w:rsid w:val="00C41C86"/>
    <w:rsid w:val="00C42F69"/>
    <w:rsid w:val="00C430EE"/>
    <w:rsid w:val="00C43374"/>
    <w:rsid w:val="00C43C87"/>
    <w:rsid w:val="00C44964"/>
    <w:rsid w:val="00C454A4"/>
    <w:rsid w:val="00C45FA1"/>
    <w:rsid w:val="00C46937"/>
    <w:rsid w:val="00C46AC5"/>
    <w:rsid w:val="00C46D45"/>
    <w:rsid w:val="00C46E2E"/>
    <w:rsid w:val="00C47D48"/>
    <w:rsid w:val="00C5171B"/>
    <w:rsid w:val="00C5180B"/>
    <w:rsid w:val="00C5188E"/>
    <w:rsid w:val="00C5218E"/>
    <w:rsid w:val="00C52E39"/>
    <w:rsid w:val="00C53EA8"/>
    <w:rsid w:val="00C54376"/>
    <w:rsid w:val="00C547BA"/>
    <w:rsid w:val="00C567F3"/>
    <w:rsid w:val="00C57AA9"/>
    <w:rsid w:val="00C57D83"/>
    <w:rsid w:val="00C57E6F"/>
    <w:rsid w:val="00C602B5"/>
    <w:rsid w:val="00C61432"/>
    <w:rsid w:val="00C616E6"/>
    <w:rsid w:val="00C62BB9"/>
    <w:rsid w:val="00C63219"/>
    <w:rsid w:val="00C65127"/>
    <w:rsid w:val="00C65CC2"/>
    <w:rsid w:val="00C65EEB"/>
    <w:rsid w:val="00C66710"/>
    <w:rsid w:val="00C6701A"/>
    <w:rsid w:val="00C670B3"/>
    <w:rsid w:val="00C67747"/>
    <w:rsid w:val="00C67D6F"/>
    <w:rsid w:val="00C7075D"/>
    <w:rsid w:val="00C70C65"/>
    <w:rsid w:val="00C70F1F"/>
    <w:rsid w:val="00C71D67"/>
    <w:rsid w:val="00C72834"/>
    <w:rsid w:val="00C72EC4"/>
    <w:rsid w:val="00C731B3"/>
    <w:rsid w:val="00C73846"/>
    <w:rsid w:val="00C73DAC"/>
    <w:rsid w:val="00C74935"/>
    <w:rsid w:val="00C753CA"/>
    <w:rsid w:val="00C75A82"/>
    <w:rsid w:val="00C77719"/>
    <w:rsid w:val="00C80799"/>
    <w:rsid w:val="00C80801"/>
    <w:rsid w:val="00C8142D"/>
    <w:rsid w:val="00C8230D"/>
    <w:rsid w:val="00C8258F"/>
    <w:rsid w:val="00C83F68"/>
    <w:rsid w:val="00C84380"/>
    <w:rsid w:val="00C84BE3"/>
    <w:rsid w:val="00C85A7A"/>
    <w:rsid w:val="00C85B4C"/>
    <w:rsid w:val="00C869C7"/>
    <w:rsid w:val="00C8722F"/>
    <w:rsid w:val="00C87375"/>
    <w:rsid w:val="00C8747F"/>
    <w:rsid w:val="00C908AA"/>
    <w:rsid w:val="00C90E33"/>
    <w:rsid w:val="00C927C4"/>
    <w:rsid w:val="00C93069"/>
    <w:rsid w:val="00C9425D"/>
    <w:rsid w:val="00C94732"/>
    <w:rsid w:val="00C95E65"/>
    <w:rsid w:val="00CA0D9A"/>
    <w:rsid w:val="00CA0F3B"/>
    <w:rsid w:val="00CA1333"/>
    <w:rsid w:val="00CA27D2"/>
    <w:rsid w:val="00CA29AF"/>
    <w:rsid w:val="00CA322B"/>
    <w:rsid w:val="00CA3844"/>
    <w:rsid w:val="00CA4B0F"/>
    <w:rsid w:val="00CA559C"/>
    <w:rsid w:val="00CA5B66"/>
    <w:rsid w:val="00CA5D0C"/>
    <w:rsid w:val="00CA6895"/>
    <w:rsid w:val="00CA6A48"/>
    <w:rsid w:val="00CA78BD"/>
    <w:rsid w:val="00CA7AC1"/>
    <w:rsid w:val="00CA7E77"/>
    <w:rsid w:val="00CB1B78"/>
    <w:rsid w:val="00CB2425"/>
    <w:rsid w:val="00CB3239"/>
    <w:rsid w:val="00CB54F2"/>
    <w:rsid w:val="00CB5FCC"/>
    <w:rsid w:val="00CB63F8"/>
    <w:rsid w:val="00CB65FE"/>
    <w:rsid w:val="00CB7002"/>
    <w:rsid w:val="00CB7142"/>
    <w:rsid w:val="00CC0171"/>
    <w:rsid w:val="00CC0820"/>
    <w:rsid w:val="00CC390F"/>
    <w:rsid w:val="00CC48B4"/>
    <w:rsid w:val="00CC57E6"/>
    <w:rsid w:val="00CC589F"/>
    <w:rsid w:val="00CC58EA"/>
    <w:rsid w:val="00CC627C"/>
    <w:rsid w:val="00CC6367"/>
    <w:rsid w:val="00CC7445"/>
    <w:rsid w:val="00CD03A8"/>
    <w:rsid w:val="00CD0518"/>
    <w:rsid w:val="00CD0A9A"/>
    <w:rsid w:val="00CD0B47"/>
    <w:rsid w:val="00CD0CF5"/>
    <w:rsid w:val="00CD0F34"/>
    <w:rsid w:val="00CD153F"/>
    <w:rsid w:val="00CD1DFE"/>
    <w:rsid w:val="00CD22DD"/>
    <w:rsid w:val="00CD29F7"/>
    <w:rsid w:val="00CD2AD0"/>
    <w:rsid w:val="00CD2DEF"/>
    <w:rsid w:val="00CD30DB"/>
    <w:rsid w:val="00CD3175"/>
    <w:rsid w:val="00CD39D8"/>
    <w:rsid w:val="00CD3B01"/>
    <w:rsid w:val="00CD5D18"/>
    <w:rsid w:val="00CD64E5"/>
    <w:rsid w:val="00CD670A"/>
    <w:rsid w:val="00CE0BB5"/>
    <w:rsid w:val="00CE0D01"/>
    <w:rsid w:val="00CE0E88"/>
    <w:rsid w:val="00CE0F21"/>
    <w:rsid w:val="00CE17C1"/>
    <w:rsid w:val="00CE1A1B"/>
    <w:rsid w:val="00CE1FCE"/>
    <w:rsid w:val="00CE2F0C"/>
    <w:rsid w:val="00CE4BFB"/>
    <w:rsid w:val="00CE4E6A"/>
    <w:rsid w:val="00CE6533"/>
    <w:rsid w:val="00CE6D1B"/>
    <w:rsid w:val="00CE7589"/>
    <w:rsid w:val="00CF0367"/>
    <w:rsid w:val="00CF04F5"/>
    <w:rsid w:val="00CF06F9"/>
    <w:rsid w:val="00CF0FE0"/>
    <w:rsid w:val="00CF19C5"/>
    <w:rsid w:val="00CF2690"/>
    <w:rsid w:val="00CF3A1E"/>
    <w:rsid w:val="00CF3AA0"/>
    <w:rsid w:val="00CF4586"/>
    <w:rsid w:val="00CF4808"/>
    <w:rsid w:val="00CF4A43"/>
    <w:rsid w:val="00CF5576"/>
    <w:rsid w:val="00D003A0"/>
    <w:rsid w:val="00D00D9A"/>
    <w:rsid w:val="00D01BAB"/>
    <w:rsid w:val="00D01DED"/>
    <w:rsid w:val="00D02890"/>
    <w:rsid w:val="00D02EAB"/>
    <w:rsid w:val="00D036FD"/>
    <w:rsid w:val="00D03935"/>
    <w:rsid w:val="00D047E8"/>
    <w:rsid w:val="00D068EF"/>
    <w:rsid w:val="00D07E45"/>
    <w:rsid w:val="00D07ED9"/>
    <w:rsid w:val="00D110EA"/>
    <w:rsid w:val="00D11276"/>
    <w:rsid w:val="00D13AB5"/>
    <w:rsid w:val="00D13F70"/>
    <w:rsid w:val="00D143BC"/>
    <w:rsid w:val="00D14674"/>
    <w:rsid w:val="00D16887"/>
    <w:rsid w:val="00D17534"/>
    <w:rsid w:val="00D1793C"/>
    <w:rsid w:val="00D17A9F"/>
    <w:rsid w:val="00D17B9F"/>
    <w:rsid w:val="00D201AE"/>
    <w:rsid w:val="00D20A1A"/>
    <w:rsid w:val="00D20A40"/>
    <w:rsid w:val="00D21EF5"/>
    <w:rsid w:val="00D227EE"/>
    <w:rsid w:val="00D229B1"/>
    <w:rsid w:val="00D2336A"/>
    <w:rsid w:val="00D237B8"/>
    <w:rsid w:val="00D244EF"/>
    <w:rsid w:val="00D24A86"/>
    <w:rsid w:val="00D24ACB"/>
    <w:rsid w:val="00D24B56"/>
    <w:rsid w:val="00D24D4D"/>
    <w:rsid w:val="00D25ACD"/>
    <w:rsid w:val="00D263BD"/>
    <w:rsid w:val="00D26BF4"/>
    <w:rsid w:val="00D27331"/>
    <w:rsid w:val="00D3043D"/>
    <w:rsid w:val="00D323F0"/>
    <w:rsid w:val="00D32FE3"/>
    <w:rsid w:val="00D33550"/>
    <w:rsid w:val="00D35258"/>
    <w:rsid w:val="00D35916"/>
    <w:rsid w:val="00D359E2"/>
    <w:rsid w:val="00D36209"/>
    <w:rsid w:val="00D375FC"/>
    <w:rsid w:val="00D37E4E"/>
    <w:rsid w:val="00D406DF"/>
    <w:rsid w:val="00D409F3"/>
    <w:rsid w:val="00D40E15"/>
    <w:rsid w:val="00D41520"/>
    <w:rsid w:val="00D4177F"/>
    <w:rsid w:val="00D4188B"/>
    <w:rsid w:val="00D421D9"/>
    <w:rsid w:val="00D429B9"/>
    <w:rsid w:val="00D42C4A"/>
    <w:rsid w:val="00D42D2F"/>
    <w:rsid w:val="00D42D35"/>
    <w:rsid w:val="00D44097"/>
    <w:rsid w:val="00D46830"/>
    <w:rsid w:val="00D46B55"/>
    <w:rsid w:val="00D46D03"/>
    <w:rsid w:val="00D47A64"/>
    <w:rsid w:val="00D47B36"/>
    <w:rsid w:val="00D5172D"/>
    <w:rsid w:val="00D5372C"/>
    <w:rsid w:val="00D5430D"/>
    <w:rsid w:val="00D54A65"/>
    <w:rsid w:val="00D54D67"/>
    <w:rsid w:val="00D55375"/>
    <w:rsid w:val="00D55F72"/>
    <w:rsid w:val="00D56933"/>
    <w:rsid w:val="00D5771B"/>
    <w:rsid w:val="00D57E29"/>
    <w:rsid w:val="00D6235B"/>
    <w:rsid w:val="00D62478"/>
    <w:rsid w:val="00D62D5A"/>
    <w:rsid w:val="00D63416"/>
    <w:rsid w:val="00D637F1"/>
    <w:rsid w:val="00D63866"/>
    <w:rsid w:val="00D641BC"/>
    <w:rsid w:val="00D64B57"/>
    <w:rsid w:val="00D64F80"/>
    <w:rsid w:val="00D65372"/>
    <w:rsid w:val="00D653B9"/>
    <w:rsid w:val="00D65533"/>
    <w:rsid w:val="00D6616A"/>
    <w:rsid w:val="00D66449"/>
    <w:rsid w:val="00D70E4A"/>
    <w:rsid w:val="00D7289F"/>
    <w:rsid w:val="00D72FFC"/>
    <w:rsid w:val="00D73268"/>
    <w:rsid w:val="00D73E6F"/>
    <w:rsid w:val="00D74418"/>
    <w:rsid w:val="00D75412"/>
    <w:rsid w:val="00D76008"/>
    <w:rsid w:val="00D766EC"/>
    <w:rsid w:val="00D76A07"/>
    <w:rsid w:val="00D77EA5"/>
    <w:rsid w:val="00D8096B"/>
    <w:rsid w:val="00D80978"/>
    <w:rsid w:val="00D80B29"/>
    <w:rsid w:val="00D81754"/>
    <w:rsid w:val="00D82C44"/>
    <w:rsid w:val="00D8349A"/>
    <w:rsid w:val="00D83BF2"/>
    <w:rsid w:val="00D83F64"/>
    <w:rsid w:val="00D85750"/>
    <w:rsid w:val="00D85E88"/>
    <w:rsid w:val="00D86797"/>
    <w:rsid w:val="00D86C29"/>
    <w:rsid w:val="00D87266"/>
    <w:rsid w:val="00D872C2"/>
    <w:rsid w:val="00D90475"/>
    <w:rsid w:val="00D90C9F"/>
    <w:rsid w:val="00D913C6"/>
    <w:rsid w:val="00D9153F"/>
    <w:rsid w:val="00D9221E"/>
    <w:rsid w:val="00D929E4"/>
    <w:rsid w:val="00D92C34"/>
    <w:rsid w:val="00D93A5E"/>
    <w:rsid w:val="00D95B49"/>
    <w:rsid w:val="00D95F04"/>
    <w:rsid w:val="00D96C84"/>
    <w:rsid w:val="00D97BC9"/>
    <w:rsid w:val="00D97BE6"/>
    <w:rsid w:val="00DA16B7"/>
    <w:rsid w:val="00DA2991"/>
    <w:rsid w:val="00DA5125"/>
    <w:rsid w:val="00DA55ED"/>
    <w:rsid w:val="00DA59B3"/>
    <w:rsid w:val="00DA5BB9"/>
    <w:rsid w:val="00DA7CE3"/>
    <w:rsid w:val="00DA7EA1"/>
    <w:rsid w:val="00DB2458"/>
    <w:rsid w:val="00DB2A06"/>
    <w:rsid w:val="00DB445E"/>
    <w:rsid w:val="00DB4DF3"/>
    <w:rsid w:val="00DB5F0B"/>
    <w:rsid w:val="00DB6059"/>
    <w:rsid w:val="00DB6456"/>
    <w:rsid w:val="00DB65A6"/>
    <w:rsid w:val="00DB660D"/>
    <w:rsid w:val="00DB66AA"/>
    <w:rsid w:val="00DC1FA3"/>
    <w:rsid w:val="00DC2028"/>
    <w:rsid w:val="00DC2052"/>
    <w:rsid w:val="00DC32FF"/>
    <w:rsid w:val="00DC3BBE"/>
    <w:rsid w:val="00DC3C60"/>
    <w:rsid w:val="00DC3C62"/>
    <w:rsid w:val="00DC4457"/>
    <w:rsid w:val="00DC47F0"/>
    <w:rsid w:val="00DC76B1"/>
    <w:rsid w:val="00DC78E0"/>
    <w:rsid w:val="00DC7C37"/>
    <w:rsid w:val="00DD0449"/>
    <w:rsid w:val="00DD0EE7"/>
    <w:rsid w:val="00DD1FA0"/>
    <w:rsid w:val="00DD4AB2"/>
    <w:rsid w:val="00DD4ADC"/>
    <w:rsid w:val="00DD6517"/>
    <w:rsid w:val="00DD668E"/>
    <w:rsid w:val="00DD6792"/>
    <w:rsid w:val="00DD6D31"/>
    <w:rsid w:val="00DD73CD"/>
    <w:rsid w:val="00DE02D8"/>
    <w:rsid w:val="00DE1847"/>
    <w:rsid w:val="00DE1D92"/>
    <w:rsid w:val="00DE1D9E"/>
    <w:rsid w:val="00DE25D4"/>
    <w:rsid w:val="00DE25D8"/>
    <w:rsid w:val="00DE2EB0"/>
    <w:rsid w:val="00DE36B1"/>
    <w:rsid w:val="00DE4854"/>
    <w:rsid w:val="00DE4FCE"/>
    <w:rsid w:val="00DE5030"/>
    <w:rsid w:val="00DE51CD"/>
    <w:rsid w:val="00DE62D4"/>
    <w:rsid w:val="00DE6AAE"/>
    <w:rsid w:val="00DF178B"/>
    <w:rsid w:val="00DF1900"/>
    <w:rsid w:val="00DF3AA1"/>
    <w:rsid w:val="00DF3EF0"/>
    <w:rsid w:val="00DF41C1"/>
    <w:rsid w:val="00DF43DE"/>
    <w:rsid w:val="00DF489E"/>
    <w:rsid w:val="00DF4D54"/>
    <w:rsid w:val="00DF50E1"/>
    <w:rsid w:val="00DF53D7"/>
    <w:rsid w:val="00DF61DF"/>
    <w:rsid w:val="00DF6DE9"/>
    <w:rsid w:val="00DF79CD"/>
    <w:rsid w:val="00DF7E27"/>
    <w:rsid w:val="00E00284"/>
    <w:rsid w:val="00E002B2"/>
    <w:rsid w:val="00E01A09"/>
    <w:rsid w:val="00E01BD8"/>
    <w:rsid w:val="00E01DB7"/>
    <w:rsid w:val="00E01EB8"/>
    <w:rsid w:val="00E0348E"/>
    <w:rsid w:val="00E03494"/>
    <w:rsid w:val="00E035F2"/>
    <w:rsid w:val="00E035F5"/>
    <w:rsid w:val="00E03B15"/>
    <w:rsid w:val="00E03CCA"/>
    <w:rsid w:val="00E05852"/>
    <w:rsid w:val="00E05D3D"/>
    <w:rsid w:val="00E06A36"/>
    <w:rsid w:val="00E07060"/>
    <w:rsid w:val="00E073B4"/>
    <w:rsid w:val="00E078E4"/>
    <w:rsid w:val="00E07C58"/>
    <w:rsid w:val="00E07E65"/>
    <w:rsid w:val="00E1279C"/>
    <w:rsid w:val="00E12CBB"/>
    <w:rsid w:val="00E13024"/>
    <w:rsid w:val="00E13135"/>
    <w:rsid w:val="00E1554A"/>
    <w:rsid w:val="00E158EC"/>
    <w:rsid w:val="00E1742F"/>
    <w:rsid w:val="00E17456"/>
    <w:rsid w:val="00E17F62"/>
    <w:rsid w:val="00E21460"/>
    <w:rsid w:val="00E21690"/>
    <w:rsid w:val="00E2172E"/>
    <w:rsid w:val="00E2243F"/>
    <w:rsid w:val="00E229DF"/>
    <w:rsid w:val="00E23421"/>
    <w:rsid w:val="00E23D9A"/>
    <w:rsid w:val="00E23F9C"/>
    <w:rsid w:val="00E2411A"/>
    <w:rsid w:val="00E24BF1"/>
    <w:rsid w:val="00E255D0"/>
    <w:rsid w:val="00E2599E"/>
    <w:rsid w:val="00E312B4"/>
    <w:rsid w:val="00E31629"/>
    <w:rsid w:val="00E320B0"/>
    <w:rsid w:val="00E32F40"/>
    <w:rsid w:val="00E3492A"/>
    <w:rsid w:val="00E35C79"/>
    <w:rsid w:val="00E366E1"/>
    <w:rsid w:val="00E37211"/>
    <w:rsid w:val="00E37820"/>
    <w:rsid w:val="00E401C6"/>
    <w:rsid w:val="00E42261"/>
    <w:rsid w:val="00E42721"/>
    <w:rsid w:val="00E42B4D"/>
    <w:rsid w:val="00E431C4"/>
    <w:rsid w:val="00E4354E"/>
    <w:rsid w:val="00E43D84"/>
    <w:rsid w:val="00E441A3"/>
    <w:rsid w:val="00E446DE"/>
    <w:rsid w:val="00E44B86"/>
    <w:rsid w:val="00E471C0"/>
    <w:rsid w:val="00E47702"/>
    <w:rsid w:val="00E477AE"/>
    <w:rsid w:val="00E47AC8"/>
    <w:rsid w:val="00E47AD8"/>
    <w:rsid w:val="00E47BF6"/>
    <w:rsid w:val="00E50F64"/>
    <w:rsid w:val="00E51FDE"/>
    <w:rsid w:val="00E52480"/>
    <w:rsid w:val="00E525E8"/>
    <w:rsid w:val="00E52ED8"/>
    <w:rsid w:val="00E53308"/>
    <w:rsid w:val="00E53383"/>
    <w:rsid w:val="00E535C4"/>
    <w:rsid w:val="00E53DAB"/>
    <w:rsid w:val="00E543FF"/>
    <w:rsid w:val="00E552B7"/>
    <w:rsid w:val="00E55F10"/>
    <w:rsid w:val="00E56927"/>
    <w:rsid w:val="00E56A05"/>
    <w:rsid w:val="00E57007"/>
    <w:rsid w:val="00E57B4B"/>
    <w:rsid w:val="00E57C0D"/>
    <w:rsid w:val="00E60442"/>
    <w:rsid w:val="00E61D4F"/>
    <w:rsid w:val="00E61FCC"/>
    <w:rsid w:val="00E62A71"/>
    <w:rsid w:val="00E6338D"/>
    <w:rsid w:val="00E636AA"/>
    <w:rsid w:val="00E63992"/>
    <w:rsid w:val="00E64AD2"/>
    <w:rsid w:val="00E66A2B"/>
    <w:rsid w:val="00E66AC6"/>
    <w:rsid w:val="00E66C9B"/>
    <w:rsid w:val="00E670B3"/>
    <w:rsid w:val="00E70536"/>
    <w:rsid w:val="00E71909"/>
    <w:rsid w:val="00E71A60"/>
    <w:rsid w:val="00E73047"/>
    <w:rsid w:val="00E745A1"/>
    <w:rsid w:val="00E74922"/>
    <w:rsid w:val="00E74C4E"/>
    <w:rsid w:val="00E76267"/>
    <w:rsid w:val="00E76440"/>
    <w:rsid w:val="00E77203"/>
    <w:rsid w:val="00E77627"/>
    <w:rsid w:val="00E778AD"/>
    <w:rsid w:val="00E810D6"/>
    <w:rsid w:val="00E82DEB"/>
    <w:rsid w:val="00E83227"/>
    <w:rsid w:val="00E8372D"/>
    <w:rsid w:val="00E83F77"/>
    <w:rsid w:val="00E84A00"/>
    <w:rsid w:val="00E855D3"/>
    <w:rsid w:val="00E85CF4"/>
    <w:rsid w:val="00E87416"/>
    <w:rsid w:val="00E90DAE"/>
    <w:rsid w:val="00E90F04"/>
    <w:rsid w:val="00E90FD6"/>
    <w:rsid w:val="00E912EC"/>
    <w:rsid w:val="00E91688"/>
    <w:rsid w:val="00E91CA5"/>
    <w:rsid w:val="00E92278"/>
    <w:rsid w:val="00E92BD2"/>
    <w:rsid w:val="00E94AC2"/>
    <w:rsid w:val="00E961CD"/>
    <w:rsid w:val="00E963FC"/>
    <w:rsid w:val="00E96D4A"/>
    <w:rsid w:val="00E96ED3"/>
    <w:rsid w:val="00E9705F"/>
    <w:rsid w:val="00EA0F9D"/>
    <w:rsid w:val="00EA12F0"/>
    <w:rsid w:val="00EA1794"/>
    <w:rsid w:val="00EA41CE"/>
    <w:rsid w:val="00EA7605"/>
    <w:rsid w:val="00EA7BFD"/>
    <w:rsid w:val="00EB07A0"/>
    <w:rsid w:val="00EB0D62"/>
    <w:rsid w:val="00EB0EC3"/>
    <w:rsid w:val="00EB2697"/>
    <w:rsid w:val="00EB27DB"/>
    <w:rsid w:val="00EB328A"/>
    <w:rsid w:val="00EB3700"/>
    <w:rsid w:val="00EB3A5F"/>
    <w:rsid w:val="00EB417B"/>
    <w:rsid w:val="00EB43CC"/>
    <w:rsid w:val="00EB6E92"/>
    <w:rsid w:val="00EC0105"/>
    <w:rsid w:val="00EC05CC"/>
    <w:rsid w:val="00EC0B39"/>
    <w:rsid w:val="00EC0BED"/>
    <w:rsid w:val="00EC0E99"/>
    <w:rsid w:val="00EC3B29"/>
    <w:rsid w:val="00EC54CB"/>
    <w:rsid w:val="00EC6CBA"/>
    <w:rsid w:val="00ED0586"/>
    <w:rsid w:val="00ED09A5"/>
    <w:rsid w:val="00ED1219"/>
    <w:rsid w:val="00ED1742"/>
    <w:rsid w:val="00ED3F25"/>
    <w:rsid w:val="00ED4570"/>
    <w:rsid w:val="00ED46F2"/>
    <w:rsid w:val="00ED4CB5"/>
    <w:rsid w:val="00ED56C7"/>
    <w:rsid w:val="00ED613F"/>
    <w:rsid w:val="00ED6777"/>
    <w:rsid w:val="00ED6B9E"/>
    <w:rsid w:val="00ED7D37"/>
    <w:rsid w:val="00EE0435"/>
    <w:rsid w:val="00EE05F2"/>
    <w:rsid w:val="00EE10E0"/>
    <w:rsid w:val="00EE118F"/>
    <w:rsid w:val="00EE2BE1"/>
    <w:rsid w:val="00EE2F9A"/>
    <w:rsid w:val="00EE334A"/>
    <w:rsid w:val="00EE4690"/>
    <w:rsid w:val="00EE4742"/>
    <w:rsid w:val="00EE4D9E"/>
    <w:rsid w:val="00EE5841"/>
    <w:rsid w:val="00EE59E4"/>
    <w:rsid w:val="00EE5CED"/>
    <w:rsid w:val="00EE7CA5"/>
    <w:rsid w:val="00EE7D33"/>
    <w:rsid w:val="00EF11AE"/>
    <w:rsid w:val="00EF2497"/>
    <w:rsid w:val="00EF2A4B"/>
    <w:rsid w:val="00EF3B02"/>
    <w:rsid w:val="00EF3E96"/>
    <w:rsid w:val="00EF562E"/>
    <w:rsid w:val="00EF59EC"/>
    <w:rsid w:val="00EF5DBB"/>
    <w:rsid w:val="00EF646E"/>
    <w:rsid w:val="00EF7867"/>
    <w:rsid w:val="00F02017"/>
    <w:rsid w:val="00F02470"/>
    <w:rsid w:val="00F039E4"/>
    <w:rsid w:val="00F05325"/>
    <w:rsid w:val="00F0631F"/>
    <w:rsid w:val="00F06586"/>
    <w:rsid w:val="00F07134"/>
    <w:rsid w:val="00F0723E"/>
    <w:rsid w:val="00F076D6"/>
    <w:rsid w:val="00F1057E"/>
    <w:rsid w:val="00F12208"/>
    <w:rsid w:val="00F122F7"/>
    <w:rsid w:val="00F13409"/>
    <w:rsid w:val="00F13A0C"/>
    <w:rsid w:val="00F13B11"/>
    <w:rsid w:val="00F1412D"/>
    <w:rsid w:val="00F14A19"/>
    <w:rsid w:val="00F14B9E"/>
    <w:rsid w:val="00F15209"/>
    <w:rsid w:val="00F15F2C"/>
    <w:rsid w:val="00F16C69"/>
    <w:rsid w:val="00F170FB"/>
    <w:rsid w:val="00F2024B"/>
    <w:rsid w:val="00F20F4E"/>
    <w:rsid w:val="00F21DCB"/>
    <w:rsid w:val="00F21FDC"/>
    <w:rsid w:val="00F22B62"/>
    <w:rsid w:val="00F22B7F"/>
    <w:rsid w:val="00F22E6C"/>
    <w:rsid w:val="00F2323E"/>
    <w:rsid w:val="00F239A4"/>
    <w:rsid w:val="00F23A7A"/>
    <w:rsid w:val="00F2448A"/>
    <w:rsid w:val="00F24D49"/>
    <w:rsid w:val="00F25F6B"/>
    <w:rsid w:val="00F26436"/>
    <w:rsid w:val="00F26887"/>
    <w:rsid w:val="00F26C3E"/>
    <w:rsid w:val="00F27A34"/>
    <w:rsid w:val="00F27C2D"/>
    <w:rsid w:val="00F3104E"/>
    <w:rsid w:val="00F3135F"/>
    <w:rsid w:val="00F32F1F"/>
    <w:rsid w:val="00F33569"/>
    <w:rsid w:val="00F337D2"/>
    <w:rsid w:val="00F35821"/>
    <w:rsid w:val="00F35F4A"/>
    <w:rsid w:val="00F369BD"/>
    <w:rsid w:val="00F40717"/>
    <w:rsid w:val="00F40BD9"/>
    <w:rsid w:val="00F40C56"/>
    <w:rsid w:val="00F41CAE"/>
    <w:rsid w:val="00F4206D"/>
    <w:rsid w:val="00F43C59"/>
    <w:rsid w:val="00F46908"/>
    <w:rsid w:val="00F46F59"/>
    <w:rsid w:val="00F46FF4"/>
    <w:rsid w:val="00F50442"/>
    <w:rsid w:val="00F50E32"/>
    <w:rsid w:val="00F51340"/>
    <w:rsid w:val="00F51819"/>
    <w:rsid w:val="00F521BB"/>
    <w:rsid w:val="00F534B2"/>
    <w:rsid w:val="00F5446B"/>
    <w:rsid w:val="00F55A16"/>
    <w:rsid w:val="00F5767A"/>
    <w:rsid w:val="00F57F8A"/>
    <w:rsid w:val="00F61A99"/>
    <w:rsid w:val="00F64134"/>
    <w:rsid w:val="00F6474A"/>
    <w:rsid w:val="00F64A46"/>
    <w:rsid w:val="00F64B49"/>
    <w:rsid w:val="00F64B69"/>
    <w:rsid w:val="00F6526A"/>
    <w:rsid w:val="00F656BF"/>
    <w:rsid w:val="00F66151"/>
    <w:rsid w:val="00F673EB"/>
    <w:rsid w:val="00F703B5"/>
    <w:rsid w:val="00F70649"/>
    <w:rsid w:val="00F710CF"/>
    <w:rsid w:val="00F71293"/>
    <w:rsid w:val="00F714D6"/>
    <w:rsid w:val="00F722B4"/>
    <w:rsid w:val="00F729D9"/>
    <w:rsid w:val="00F72A01"/>
    <w:rsid w:val="00F72C9A"/>
    <w:rsid w:val="00F73BAA"/>
    <w:rsid w:val="00F7493F"/>
    <w:rsid w:val="00F77D92"/>
    <w:rsid w:val="00F8031C"/>
    <w:rsid w:val="00F80CC2"/>
    <w:rsid w:val="00F82676"/>
    <w:rsid w:val="00F82E01"/>
    <w:rsid w:val="00F82F91"/>
    <w:rsid w:val="00F833B5"/>
    <w:rsid w:val="00F84B5C"/>
    <w:rsid w:val="00F84EDE"/>
    <w:rsid w:val="00F851AA"/>
    <w:rsid w:val="00F85FEB"/>
    <w:rsid w:val="00F86069"/>
    <w:rsid w:val="00F86BAD"/>
    <w:rsid w:val="00F8755C"/>
    <w:rsid w:val="00F87C0C"/>
    <w:rsid w:val="00F91ABC"/>
    <w:rsid w:val="00F92072"/>
    <w:rsid w:val="00F9417B"/>
    <w:rsid w:val="00F94603"/>
    <w:rsid w:val="00F95E4D"/>
    <w:rsid w:val="00F96598"/>
    <w:rsid w:val="00F96861"/>
    <w:rsid w:val="00F96954"/>
    <w:rsid w:val="00F97540"/>
    <w:rsid w:val="00FA0A60"/>
    <w:rsid w:val="00FA1B2F"/>
    <w:rsid w:val="00FA1C2F"/>
    <w:rsid w:val="00FA1CEA"/>
    <w:rsid w:val="00FA304F"/>
    <w:rsid w:val="00FA3435"/>
    <w:rsid w:val="00FA45FA"/>
    <w:rsid w:val="00FA4711"/>
    <w:rsid w:val="00FA6843"/>
    <w:rsid w:val="00FA6944"/>
    <w:rsid w:val="00FA6D12"/>
    <w:rsid w:val="00FA6F16"/>
    <w:rsid w:val="00FA6FB1"/>
    <w:rsid w:val="00FB0617"/>
    <w:rsid w:val="00FB08BE"/>
    <w:rsid w:val="00FB08D7"/>
    <w:rsid w:val="00FB09C8"/>
    <w:rsid w:val="00FB0C22"/>
    <w:rsid w:val="00FB0FCE"/>
    <w:rsid w:val="00FB1401"/>
    <w:rsid w:val="00FB2606"/>
    <w:rsid w:val="00FB458A"/>
    <w:rsid w:val="00FB6F74"/>
    <w:rsid w:val="00FB79C4"/>
    <w:rsid w:val="00FC0857"/>
    <w:rsid w:val="00FC26A0"/>
    <w:rsid w:val="00FC2CFB"/>
    <w:rsid w:val="00FC2E23"/>
    <w:rsid w:val="00FC31FA"/>
    <w:rsid w:val="00FC3683"/>
    <w:rsid w:val="00FC39A1"/>
    <w:rsid w:val="00FC60D5"/>
    <w:rsid w:val="00FC77EB"/>
    <w:rsid w:val="00FC7F56"/>
    <w:rsid w:val="00FD1023"/>
    <w:rsid w:val="00FD2561"/>
    <w:rsid w:val="00FD2662"/>
    <w:rsid w:val="00FD299E"/>
    <w:rsid w:val="00FD373D"/>
    <w:rsid w:val="00FD38D5"/>
    <w:rsid w:val="00FD3BA6"/>
    <w:rsid w:val="00FD4087"/>
    <w:rsid w:val="00FD44A2"/>
    <w:rsid w:val="00FD4A8C"/>
    <w:rsid w:val="00FD571A"/>
    <w:rsid w:val="00FD58D1"/>
    <w:rsid w:val="00FD6653"/>
    <w:rsid w:val="00FD7531"/>
    <w:rsid w:val="00FD772B"/>
    <w:rsid w:val="00FD7DC8"/>
    <w:rsid w:val="00FE191D"/>
    <w:rsid w:val="00FE261F"/>
    <w:rsid w:val="00FE3799"/>
    <w:rsid w:val="00FE48F0"/>
    <w:rsid w:val="00FE60AC"/>
    <w:rsid w:val="00FE6E4B"/>
    <w:rsid w:val="00FE7208"/>
    <w:rsid w:val="00FE7BD1"/>
    <w:rsid w:val="00FF0425"/>
    <w:rsid w:val="00FF09FB"/>
    <w:rsid w:val="00FF1150"/>
    <w:rsid w:val="00FF1189"/>
    <w:rsid w:val="00FF1446"/>
    <w:rsid w:val="00FF2178"/>
    <w:rsid w:val="00FF2644"/>
    <w:rsid w:val="00FF2813"/>
    <w:rsid w:val="00FF2EBE"/>
    <w:rsid w:val="00FF463C"/>
    <w:rsid w:val="00FF5118"/>
    <w:rsid w:val="00FF541C"/>
    <w:rsid w:val="00FF58F6"/>
    <w:rsid w:val="00FF5AFD"/>
    <w:rsid w:val="00FF5DEF"/>
    <w:rsid w:val="00FF7955"/>
    <w:rsid w:val="00FF7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D3A94"/>
  <w15:chartTrackingRefBased/>
  <w15:docId w15:val="{A771BC78-9D6C-4E89-A4BF-11230771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F0"/>
    <w:pPr>
      <w:spacing w:line="276" w:lineRule="auto"/>
    </w:pPr>
  </w:style>
  <w:style w:type="paragraph" w:styleId="Heading1">
    <w:name w:val="heading 1"/>
    <w:basedOn w:val="Normal"/>
    <w:next w:val="Normal"/>
    <w:link w:val="Heading1Char"/>
    <w:uiPriority w:val="9"/>
    <w:qFormat/>
    <w:rsid w:val="002A2447"/>
    <w:pPr>
      <w:keepNext/>
      <w:keepLines/>
      <w:spacing w:before="240" w:after="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nhideWhenUsed/>
    <w:qFormat/>
    <w:rsid w:val="00C36667"/>
    <w:pPr>
      <w:keepNext/>
      <w:keepLines/>
      <w:spacing w:before="40" w:after="12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9F2707"/>
    <w:pPr>
      <w:keepNext/>
      <w:keepLines/>
      <w:spacing w:before="120" w:after="120"/>
      <w:outlineLvl w:val="2"/>
    </w:pPr>
    <w:rPr>
      <w:rFonts w:eastAsiaTheme="majorEastAsia" w:cstheme="majorBidi"/>
      <w:b/>
      <w:color w:val="000000" w:themeColor="text1"/>
      <w:szCs w:val="24"/>
    </w:rPr>
  </w:style>
  <w:style w:type="paragraph" w:styleId="Heading4">
    <w:name w:val="heading 4"/>
    <w:basedOn w:val="Normal"/>
    <w:next w:val="Normal"/>
    <w:link w:val="Heading4Char"/>
    <w:uiPriority w:val="9"/>
    <w:unhideWhenUsed/>
    <w:qFormat/>
    <w:rsid w:val="00E94AC2"/>
    <w:pPr>
      <w:keepNext/>
      <w:keepLines/>
      <w:tabs>
        <w:tab w:val="left" w:pos="936"/>
      </w:tabs>
      <w:spacing w:before="40" w:after="0"/>
      <w:ind w:left="576"/>
      <w:outlineLvl w:val="3"/>
    </w:pPr>
    <w:rPr>
      <w:rFonts w:eastAsiaTheme="majorEastAsia" w:cstheme="majorBidi"/>
      <w:b/>
      <w:i/>
      <w:iCs/>
      <w:color w:val="000000" w:themeColor="text1"/>
    </w:rPr>
  </w:style>
  <w:style w:type="paragraph" w:styleId="Heading5">
    <w:name w:val="heading 5"/>
    <w:basedOn w:val="Normal"/>
    <w:next w:val="Normal"/>
    <w:link w:val="Heading5Char"/>
    <w:uiPriority w:val="9"/>
    <w:unhideWhenUsed/>
    <w:qFormat/>
    <w:rsid w:val="007350D0"/>
    <w:pPr>
      <w:keepNext/>
      <w:keepLines/>
      <w:spacing w:after="120" w:line="240" w:lineRule="auto"/>
      <w:ind w:left="1008" w:hanging="1008"/>
      <w:outlineLvl w:val="4"/>
    </w:pPr>
    <w:rPr>
      <w:rFonts w:asciiTheme="minorHAnsi" w:eastAsiaTheme="majorEastAsia" w:hAnsiTheme="minorHAnsi" w:cstheme="majorBidi"/>
      <w:b/>
      <w:i/>
      <w:color w:val="000000" w:themeColor="text1"/>
    </w:rPr>
  </w:style>
  <w:style w:type="paragraph" w:styleId="Heading6">
    <w:name w:val="heading 6"/>
    <w:basedOn w:val="Normal"/>
    <w:next w:val="Normal"/>
    <w:link w:val="Heading6Char"/>
    <w:uiPriority w:val="9"/>
    <w:semiHidden/>
    <w:unhideWhenUsed/>
    <w:qFormat/>
    <w:rsid w:val="007350D0"/>
    <w:pPr>
      <w:keepNext/>
      <w:keepLines/>
      <w:spacing w:before="200" w:after="0" w:line="240" w:lineRule="auto"/>
      <w:ind w:left="1152" w:hanging="1152"/>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350D0"/>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350D0"/>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350D0"/>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447"/>
    <w:rPr>
      <w:rFonts w:ascii="Times New Roman" w:eastAsiaTheme="majorEastAsia" w:hAnsi="Times New Roman" w:cstheme="majorBidi"/>
      <w:b/>
      <w:color w:val="000000" w:themeColor="text1"/>
      <w:sz w:val="32"/>
      <w:szCs w:val="32"/>
    </w:rPr>
  </w:style>
  <w:style w:type="character" w:customStyle="1" w:styleId="Heading2Char">
    <w:name w:val="Heading 2 Char"/>
    <w:basedOn w:val="DefaultParagraphFont"/>
    <w:link w:val="Heading2"/>
    <w:rsid w:val="00C36667"/>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9F2707"/>
    <w:rPr>
      <w:rFonts w:eastAsiaTheme="majorEastAsia" w:cstheme="majorBidi"/>
      <w:b/>
      <w:color w:val="000000" w:themeColor="text1"/>
      <w:szCs w:val="24"/>
    </w:rPr>
  </w:style>
  <w:style w:type="character" w:customStyle="1" w:styleId="Heading4Char">
    <w:name w:val="Heading 4 Char"/>
    <w:basedOn w:val="DefaultParagraphFont"/>
    <w:link w:val="Heading4"/>
    <w:uiPriority w:val="9"/>
    <w:rsid w:val="00E94AC2"/>
    <w:rPr>
      <w:rFonts w:ascii="Times New Roman" w:eastAsiaTheme="majorEastAsia" w:hAnsi="Times New Roman" w:cstheme="majorBidi"/>
      <w:b/>
      <w:i/>
      <w:iCs/>
      <w:color w:val="000000" w:themeColor="text1"/>
    </w:rPr>
  </w:style>
  <w:style w:type="paragraph" w:styleId="NoSpacing">
    <w:name w:val="No Spacing"/>
    <w:link w:val="NoSpacingChar"/>
    <w:uiPriority w:val="1"/>
    <w:qFormat/>
    <w:rsid w:val="008D4D92"/>
    <w:pPr>
      <w:spacing w:after="0" w:line="240" w:lineRule="auto"/>
    </w:pPr>
    <w:rPr>
      <w:rFonts w:eastAsiaTheme="minorEastAsia"/>
    </w:rPr>
  </w:style>
  <w:style w:type="character" w:customStyle="1" w:styleId="NoSpacingChar">
    <w:name w:val="No Spacing Char"/>
    <w:basedOn w:val="DefaultParagraphFont"/>
    <w:link w:val="NoSpacing"/>
    <w:uiPriority w:val="1"/>
    <w:rsid w:val="008D4D92"/>
    <w:rPr>
      <w:rFonts w:eastAsiaTheme="minorEastAsia"/>
    </w:rPr>
  </w:style>
  <w:style w:type="paragraph" w:customStyle="1" w:styleId="centerbold">
    <w:name w:val="center bold"/>
    <w:aliases w:val="cbo"/>
    <w:basedOn w:val="Normal"/>
    <w:rsid w:val="008D4D92"/>
    <w:pPr>
      <w:spacing w:after="0" w:line="240" w:lineRule="auto"/>
      <w:jc w:val="center"/>
    </w:pPr>
    <w:rPr>
      <w:rFonts w:ascii="Book Antiqua" w:eastAsia="Times New Roman" w:hAnsi="Book Antiqua"/>
      <w:b/>
      <w:szCs w:val="20"/>
    </w:rPr>
  </w:style>
  <w:style w:type="paragraph" w:styleId="BlockText">
    <w:name w:val="Block Text"/>
    <w:basedOn w:val="Normal"/>
    <w:rsid w:val="008D4D92"/>
    <w:pPr>
      <w:spacing w:after="0" w:line="360" w:lineRule="atLeast"/>
      <w:ind w:left="994" w:right="994"/>
      <w:jc w:val="center"/>
    </w:pPr>
    <w:rPr>
      <w:rFonts w:ascii="Book Antiqua" w:eastAsia="Times New Roman" w:hAnsi="Book Antiqua"/>
      <w:b/>
      <w:caps/>
      <w:sz w:val="36"/>
      <w:szCs w:val="20"/>
    </w:rPr>
  </w:style>
  <w:style w:type="paragraph" w:styleId="BodyText">
    <w:name w:val="Body Text"/>
    <w:basedOn w:val="Normal"/>
    <w:link w:val="BodyTextChar"/>
    <w:rsid w:val="008D4D92"/>
    <w:pPr>
      <w:spacing w:after="0" w:line="240" w:lineRule="auto"/>
      <w:jc w:val="center"/>
    </w:pPr>
    <w:rPr>
      <w:rFonts w:ascii="Arial" w:eastAsia="Times New Roman" w:hAnsi="Arial"/>
      <w:i/>
      <w:sz w:val="18"/>
      <w:szCs w:val="20"/>
    </w:rPr>
  </w:style>
  <w:style w:type="character" w:customStyle="1" w:styleId="BodyTextChar">
    <w:name w:val="Body Text Char"/>
    <w:basedOn w:val="DefaultParagraphFont"/>
    <w:link w:val="BodyText"/>
    <w:rsid w:val="008D4D92"/>
    <w:rPr>
      <w:rFonts w:ascii="Arial" w:eastAsia="Times New Roman" w:hAnsi="Arial" w:cs="Times New Roman"/>
      <w:i/>
      <w:sz w:val="18"/>
      <w:szCs w:val="20"/>
    </w:rPr>
  </w:style>
  <w:style w:type="paragraph" w:styleId="Header">
    <w:name w:val="header"/>
    <w:basedOn w:val="Normal"/>
    <w:link w:val="HeaderChar"/>
    <w:uiPriority w:val="99"/>
    <w:unhideWhenUsed/>
    <w:rsid w:val="008D4D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D92"/>
  </w:style>
  <w:style w:type="paragraph" w:styleId="Footer">
    <w:name w:val="footer"/>
    <w:basedOn w:val="Normal"/>
    <w:link w:val="FooterChar"/>
    <w:uiPriority w:val="99"/>
    <w:unhideWhenUsed/>
    <w:rsid w:val="008D4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D92"/>
  </w:style>
  <w:style w:type="paragraph" w:styleId="ListParagraph">
    <w:name w:val="List Paragraph"/>
    <w:basedOn w:val="Normal"/>
    <w:uiPriority w:val="34"/>
    <w:qFormat/>
    <w:rsid w:val="008D4D92"/>
    <w:pPr>
      <w:ind w:left="720"/>
      <w:contextualSpacing/>
    </w:pPr>
  </w:style>
  <w:style w:type="paragraph" w:styleId="TOCHeading">
    <w:name w:val="TOC Heading"/>
    <w:basedOn w:val="Heading1"/>
    <w:next w:val="Normal"/>
    <w:uiPriority w:val="39"/>
    <w:unhideWhenUsed/>
    <w:qFormat/>
    <w:rsid w:val="00F72C9A"/>
    <w:pPr>
      <w:outlineLvl w:val="9"/>
    </w:pPr>
  </w:style>
  <w:style w:type="paragraph" w:styleId="TOC1">
    <w:name w:val="toc 1"/>
    <w:basedOn w:val="Normal"/>
    <w:next w:val="Normal"/>
    <w:autoRedefine/>
    <w:uiPriority w:val="39"/>
    <w:unhideWhenUsed/>
    <w:rsid w:val="00C36667"/>
    <w:pPr>
      <w:tabs>
        <w:tab w:val="left" w:pos="660"/>
        <w:tab w:val="right" w:leader="dot" w:pos="9350"/>
      </w:tabs>
      <w:spacing w:after="100"/>
    </w:pPr>
  </w:style>
  <w:style w:type="paragraph" w:styleId="TOC2">
    <w:name w:val="toc 2"/>
    <w:basedOn w:val="Normal"/>
    <w:next w:val="Normal"/>
    <w:autoRedefine/>
    <w:uiPriority w:val="39"/>
    <w:unhideWhenUsed/>
    <w:rsid w:val="00C36667"/>
    <w:pPr>
      <w:tabs>
        <w:tab w:val="left" w:pos="864"/>
        <w:tab w:val="right" w:leader="dot" w:pos="9350"/>
      </w:tabs>
      <w:spacing w:after="100"/>
      <w:ind w:left="576"/>
    </w:pPr>
  </w:style>
  <w:style w:type="paragraph" w:styleId="TOC3">
    <w:name w:val="toc 3"/>
    <w:basedOn w:val="Normal"/>
    <w:next w:val="Normal"/>
    <w:autoRedefine/>
    <w:uiPriority w:val="39"/>
    <w:unhideWhenUsed/>
    <w:rsid w:val="00B63AC4"/>
    <w:pPr>
      <w:tabs>
        <w:tab w:val="left" w:pos="1320"/>
        <w:tab w:val="right" w:leader="dot" w:pos="9350"/>
      </w:tabs>
      <w:spacing w:after="100"/>
      <w:ind w:left="576"/>
    </w:pPr>
  </w:style>
  <w:style w:type="character" w:styleId="Hyperlink">
    <w:name w:val="Hyperlink"/>
    <w:basedOn w:val="DefaultParagraphFont"/>
    <w:uiPriority w:val="99"/>
    <w:unhideWhenUsed/>
    <w:rsid w:val="00F72C9A"/>
    <w:rPr>
      <w:color w:val="0563C1" w:themeColor="hyperlink"/>
      <w:u w:val="single"/>
    </w:rPr>
  </w:style>
  <w:style w:type="table" w:styleId="TableGrid">
    <w:name w:val="Table Grid"/>
    <w:basedOn w:val="TableNormal"/>
    <w:uiPriority w:val="39"/>
    <w:rsid w:val="000D7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A50AC7"/>
    <w:pPr>
      <w:spacing w:after="100"/>
      <w:ind w:left="864"/>
    </w:pPr>
  </w:style>
  <w:style w:type="table" w:customStyle="1" w:styleId="TableGrid1">
    <w:name w:val="Table Grid1"/>
    <w:basedOn w:val="TableNormal"/>
    <w:next w:val="TableGrid"/>
    <w:uiPriority w:val="1"/>
    <w:rsid w:val="00A13EE4"/>
    <w:pPr>
      <w:overflowPunct w:val="0"/>
      <w:autoSpaceDE w:val="0"/>
      <w:autoSpaceDN w:val="0"/>
      <w:adjustRightInd w:val="0"/>
      <w:spacing w:before="120" w:after="120" w:line="240" w:lineRule="auto"/>
      <w:textAlignment w:val="baseline"/>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A13EE4"/>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396933"/>
    <w:pPr>
      <w:spacing w:after="0"/>
    </w:pPr>
  </w:style>
  <w:style w:type="paragraph" w:customStyle="1" w:styleId="Tabletext">
    <w:name w:val="Table text"/>
    <w:aliases w:val="tt"/>
    <w:basedOn w:val="Normal"/>
    <w:link w:val="TabletextCharChar"/>
    <w:rsid w:val="00B961DA"/>
    <w:pPr>
      <w:spacing w:after="0" w:line="240" w:lineRule="auto"/>
    </w:pPr>
    <w:rPr>
      <w:rFonts w:ascii="Arial" w:eastAsia="Times New Roman" w:hAnsi="Arial"/>
      <w:sz w:val="18"/>
      <w:szCs w:val="20"/>
    </w:rPr>
  </w:style>
  <w:style w:type="character" w:customStyle="1" w:styleId="TabletextCharChar">
    <w:name w:val="Table text Char Char"/>
    <w:link w:val="Tabletext"/>
    <w:locked/>
    <w:rsid w:val="00B961DA"/>
    <w:rPr>
      <w:rFonts w:ascii="Arial" w:eastAsia="Times New Roman" w:hAnsi="Arial"/>
      <w:sz w:val="18"/>
      <w:szCs w:val="20"/>
    </w:rPr>
  </w:style>
  <w:style w:type="paragraph" w:styleId="FootnoteText">
    <w:name w:val="footnote text"/>
    <w:basedOn w:val="Normal"/>
    <w:link w:val="FootnoteTextChar"/>
    <w:uiPriority w:val="99"/>
    <w:semiHidden/>
    <w:unhideWhenUsed/>
    <w:rsid w:val="002E00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0000"/>
    <w:rPr>
      <w:sz w:val="20"/>
      <w:szCs w:val="20"/>
    </w:rPr>
  </w:style>
  <w:style w:type="character" w:styleId="FootnoteReference">
    <w:name w:val="footnote reference"/>
    <w:basedOn w:val="DefaultParagraphFont"/>
    <w:uiPriority w:val="99"/>
    <w:semiHidden/>
    <w:unhideWhenUsed/>
    <w:rsid w:val="002E0000"/>
    <w:rPr>
      <w:vertAlign w:val="superscript"/>
    </w:rPr>
  </w:style>
  <w:style w:type="paragraph" w:styleId="TOC5">
    <w:name w:val="toc 5"/>
    <w:basedOn w:val="Normal"/>
    <w:next w:val="Normal"/>
    <w:autoRedefine/>
    <w:uiPriority w:val="39"/>
    <w:unhideWhenUsed/>
    <w:rsid w:val="005518B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5518B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5518B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5518B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5518B3"/>
    <w:pPr>
      <w:spacing w:after="100"/>
      <w:ind w:left="1760"/>
    </w:pPr>
    <w:rPr>
      <w:rFonts w:asciiTheme="minorHAnsi" w:eastAsiaTheme="minorEastAsia" w:hAnsiTheme="minorHAnsi" w:cstheme="minorBidi"/>
      <w:sz w:val="22"/>
    </w:rPr>
  </w:style>
  <w:style w:type="paragraph" w:styleId="BalloonText">
    <w:name w:val="Balloon Text"/>
    <w:basedOn w:val="Normal"/>
    <w:link w:val="BalloonTextChar"/>
    <w:uiPriority w:val="99"/>
    <w:semiHidden/>
    <w:unhideWhenUsed/>
    <w:rsid w:val="004431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12E"/>
    <w:rPr>
      <w:rFonts w:ascii="Segoe UI" w:hAnsi="Segoe UI" w:cs="Segoe UI"/>
      <w:sz w:val="18"/>
      <w:szCs w:val="18"/>
    </w:rPr>
  </w:style>
  <w:style w:type="character" w:styleId="CommentReference">
    <w:name w:val="annotation reference"/>
    <w:basedOn w:val="DefaultParagraphFont"/>
    <w:uiPriority w:val="99"/>
    <w:semiHidden/>
    <w:unhideWhenUsed/>
    <w:rsid w:val="00421561"/>
    <w:rPr>
      <w:sz w:val="16"/>
      <w:szCs w:val="16"/>
    </w:rPr>
  </w:style>
  <w:style w:type="paragraph" w:styleId="CommentText">
    <w:name w:val="annotation text"/>
    <w:basedOn w:val="Normal"/>
    <w:link w:val="CommentTextChar"/>
    <w:uiPriority w:val="99"/>
    <w:semiHidden/>
    <w:unhideWhenUsed/>
    <w:rsid w:val="00421561"/>
    <w:pPr>
      <w:spacing w:line="240" w:lineRule="auto"/>
    </w:pPr>
    <w:rPr>
      <w:sz w:val="20"/>
      <w:szCs w:val="20"/>
    </w:rPr>
  </w:style>
  <w:style w:type="character" w:customStyle="1" w:styleId="CommentTextChar">
    <w:name w:val="Comment Text Char"/>
    <w:basedOn w:val="DefaultParagraphFont"/>
    <w:link w:val="CommentText"/>
    <w:uiPriority w:val="99"/>
    <w:semiHidden/>
    <w:rsid w:val="00421561"/>
    <w:rPr>
      <w:sz w:val="20"/>
      <w:szCs w:val="20"/>
    </w:rPr>
  </w:style>
  <w:style w:type="paragraph" w:customStyle="1" w:styleId="Default">
    <w:name w:val="Default"/>
    <w:rsid w:val="00312329"/>
    <w:pPr>
      <w:autoSpaceDE w:val="0"/>
      <w:autoSpaceDN w:val="0"/>
      <w:adjustRightInd w:val="0"/>
      <w:spacing w:after="0" w:line="240" w:lineRule="auto"/>
    </w:pPr>
    <w:rPr>
      <w:rFonts w:ascii="Arial" w:hAnsi="Arial" w:cs="Arial"/>
      <w:color w:val="000000"/>
      <w:szCs w:val="24"/>
    </w:rPr>
  </w:style>
  <w:style w:type="character" w:styleId="FollowedHyperlink">
    <w:name w:val="FollowedHyperlink"/>
    <w:basedOn w:val="DefaultParagraphFont"/>
    <w:uiPriority w:val="99"/>
    <w:semiHidden/>
    <w:unhideWhenUsed/>
    <w:rsid w:val="001F5A5F"/>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A45FA"/>
    <w:rPr>
      <w:b/>
      <w:bCs/>
    </w:rPr>
  </w:style>
  <w:style w:type="character" w:customStyle="1" w:styleId="CommentSubjectChar">
    <w:name w:val="Comment Subject Char"/>
    <w:basedOn w:val="CommentTextChar"/>
    <w:link w:val="CommentSubject"/>
    <w:uiPriority w:val="99"/>
    <w:semiHidden/>
    <w:rsid w:val="00FA45FA"/>
    <w:rPr>
      <w:b/>
      <w:bCs/>
      <w:sz w:val="20"/>
      <w:szCs w:val="20"/>
    </w:rPr>
  </w:style>
  <w:style w:type="paragraph" w:styleId="Revision">
    <w:name w:val="Revision"/>
    <w:hidden/>
    <w:uiPriority w:val="99"/>
    <w:semiHidden/>
    <w:rsid w:val="0097088A"/>
    <w:pPr>
      <w:spacing w:after="0" w:line="240" w:lineRule="auto"/>
    </w:pPr>
  </w:style>
  <w:style w:type="table" w:customStyle="1" w:styleId="TableGrid2">
    <w:name w:val="Table Grid2"/>
    <w:basedOn w:val="TableNormal"/>
    <w:next w:val="TableGrid"/>
    <w:uiPriority w:val="39"/>
    <w:rsid w:val="00DE1847"/>
    <w:pPr>
      <w:overflowPunct w:val="0"/>
      <w:autoSpaceDE w:val="0"/>
      <w:autoSpaceDN w:val="0"/>
      <w:adjustRightInd w:val="0"/>
      <w:spacing w:before="120" w:after="120" w:line="240" w:lineRule="auto"/>
      <w:textAlignment w:val="baseline"/>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E1847"/>
    <w:pPr>
      <w:overflowPunct w:val="0"/>
      <w:autoSpaceDE w:val="0"/>
      <w:autoSpaceDN w:val="0"/>
      <w:adjustRightInd w:val="0"/>
      <w:spacing w:before="120" w:after="120" w:line="240" w:lineRule="auto"/>
      <w:textAlignment w:val="baseline"/>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DE1847"/>
    <w:pPr>
      <w:overflowPunct w:val="0"/>
      <w:autoSpaceDE w:val="0"/>
      <w:autoSpaceDN w:val="0"/>
      <w:adjustRightInd w:val="0"/>
      <w:spacing w:before="120" w:after="120" w:line="240" w:lineRule="auto"/>
      <w:textAlignment w:val="baseline"/>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4210A"/>
    <w:pPr>
      <w:overflowPunct w:val="0"/>
      <w:autoSpaceDE w:val="0"/>
      <w:autoSpaceDN w:val="0"/>
      <w:adjustRightInd w:val="0"/>
      <w:spacing w:before="120" w:after="120" w:line="240" w:lineRule="auto"/>
      <w:textAlignment w:val="baseline"/>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7350D0"/>
    <w:rPr>
      <w:rFonts w:asciiTheme="minorHAnsi" w:eastAsiaTheme="majorEastAsia" w:hAnsiTheme="minorHAnsi" w:cstheme="majorBidi"/>
      <w:b/>
      <w:i/>
      <w:color w:val="000000" w:themeColor="text1"/>
    </w:rPr>
  </w:style>
  <w:style w:type="character" w:customStyle="1" w:styleId="Heading6Char">
    <w:name w:val="Heading 6 Char"/>
    <w:basedOn w:val="DefaultParagraphFont"/>
    <w:link w:val="Heading6"/>
    <w:uiPriority w:val="9"/>
    <w:semiHidden/>
    <w:rsid w:val="007350D0"/>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7350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350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350D0"/>
    <w:rPr>
      <w:rFonts w:asciiTheme="majorHAnsi" w:eastAsiaTheme="majorEastAsia" w:hAnsiTheme="majorHAnsi" w:cstheme="majorBidi"/>
      <w:i/>
      <w:iCs/>
      <w:color w:val="404040" w:themeColor="text1" w:themeTint="BF"/>
      <w:sz w:val="20"/>
      <w:szCs w:val="20"/>
    </w:rPr>
  </w:style>
  <w:style w:type="character" w:styleId="PlaceholderText">
    <w:name w:val="Placeholder Text"/>
    <w:basedOn w:val="DefaultParagraphFont"/>
    <w:uiPriority w:val="99"/>
    <w:semiHidden/>
    <w:rsid w:val="00F46908"/>
    <w:rPr>
      <w:color w:val="808080"/>
    </w:rPr>
  </w:style>
  <w:style w:type="paragraph" w:styleId="HTMLPreformatted">
    <w:name w:val="HTML Preformatted"/>
    <w:basedOn w:val="Normal"/>
    <w:link w:val="HTMLPreformattedChar"/>
    <w:uiPriority w:val="99"/>
    <w:semiHidden/>
    <w:unhideWhenUsed/>
    <w:rsid w:val="00CB2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B2425"/>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E17F62"/>
    <w:rPr>
      <w:color w:val="605E5C"/>
      <w:shd w:val="clear" w:color="auto" w:fill="E1DFDD"/>
    </w:rPr>
  </w:style>
  <w:style w:type="table" w:styleId="GridTable2-Accent1">
    <w:name w:val="Grid Table 2 Accent 1"/>
    <w:basedOn w:val="TableNormal"/>
    <w:uiPriority w:val="47"/>
    <w:rsid w:val="00AA65D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rsid w:val="00361F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0602">
      <w:bodyDiv w:val="1"/>
      <w:marLeft w:val="0"/>
      <w:marRight w:val="0"/>
      <w:marTop w:val="0"/>
      <w:marBottom w:val="0"/>
      <w:divBdr>
        <w:top w:val="none" w:sz="0" w:space="0" w:color="auto"/>
        <w:left w:val="none" w:sz="0" w:space="0" w:color="auto"/>
        <w:bottom w:val="none" w:sz="0" w:space="0" w:color="auto"/>
        <w:right w:val="none" w:sz="0" w:space="0" w:color="auto"/>
      </w:divBdr>
    </w:div>
    <w:div w:id="80874854">
      <w:bodyDiv w:val="1"/>
      <w:marLeft w:val="0"/>
      <w:marRight w:val="0"/>
      <w:marTop w:val="0"/>
      <w:marBottom w:val="0"/>
      <w:divBdr>
        <w:top w:val="none" w:sz="0" w:space="0" w:color="auto"/>
        <w:left w:val="none" w:sz="0" w:space="0" w:color="auto"/>
        <w:bottom w:val="none" w:sz="0" w:space="0" w:color="auto"/>
        <w:right w:val="none" w:sz="0" w:space="0" w:color="auto"/>
      </w:divBdr>
    </w:div>
    <w:div w:id="115947687">
      <w:bodyDiv w:val="1"/>
      <w:marLeft w:val="0"/>
      <w:marRight w:val="0"/>
      <w:marTop w:val="0"/>
      <w:marBottom w:val="0"/>
      <w:divBdr>
        <w:top w:val="none" w:sz="0" w:space="0" w:color="auto"/>
        <w:left w:val="none" w:sz="0" w:space="0" w:color="auto"/>
        <w:bottom w:val="none" w:sz="0" w:space="0" w:color="auto"/>
        <w:right w:val="none" w:sz="0" w:space="0" w:color="auto"/>
      </w:divBdr>
    </w:div>
    <w:div w:id="128668574">
      <w:bodyDiv w:val="1"/>
      <w:marLeft w:val="0"/>
      <w:marRight w:val="0"/>
      <w:marTop w:val="0"/>
      <w:marBottom w:val="0"/>
      <w:divBdr>
        <w:top w:val="none" w:sz="0" w:space="0" w:color="auto"/>
        <w:left w:val="none" w:sz="0" w:space="0" w:color="auto"/>
        <w:bottom w:val="none" w:sz="0" w:space="0" w:color="auto"/>
        <w:right w:val="none" w:sz="0" w:space="0" w:color="auto"/>
      </w:divBdr>
    </w:div>
    <w:div w:id="201796967">
      <w:bodyDiv w:val="1"/>
      <w:marLeft w:val="0"/>
      <w:marRight w:val="0"/>
      <w:marTop w:val="0"/>
      <w:marBottom w:val="0"/>
      <w:divBdr>
        <w:top w:val="none" w:sz="0" w:space="0" w:color="auto"/>
        <w:left w:val="none" w:sz="0" w:space="0" w:color="auto"/>
        <w:bottom w:val="none" w:sz="0" w:space="0" w:color="auto"/>
        <w:right w:val="none" w:sz="0" w:space="0" w:color="auto"/>
      </w:divBdr>
    </w:div>
    <w:div w:id="207303540">
      <w:bodyDiv w:val="1"/>
      <w:marLeft w:val="0"/>
      <w:marRight w:val="0"/>
      <w:marTop w:val="0"/>
      <w:marBottom w:val="0"/>
      <w:divBdr>
        <w:top w:val="none" w:sz="0" w:space="0" w:color="auto"/>
        <w:left w:val="none" w:sz="0" w:space="0" w:color="auto"/>
        <w:bottom w:val="none" w:sz="0" w:space="0" w:color="auto"/>
        <w:right w:val="none" w:sz="0" w:space="0" w:color="auto"/>
      </w:divBdr>
    </w:div>
    <w:div w:id="213395819">
      <w:bodyDiv w:val="1"/>
      <w:marLeft w:val="0"/>
      <w:marRight w:val="0"/>
      <w:marTop w:val="0"/>
      <w:marBottom w:val="0"/>
      <w:divBdr>
        <w:top w:val="none" w:sz="0" w:space="0" w:color="auto"/>
        <w:left w:val="none" w:sz="0" w:space="0" w:color="auto"/>
        <w:bottom w:val="none" w:sz="0" w:space="0" w:color="auto"/>
        <w:right w:val="none" w:sz="0" w:space="0" w:color="auto"/>
      </w:divBdr>
    </w:div>
    <w:div w:id="324940654">
      <w:bodyDiv w:val="1"/>
      <w:marLeft w:val="0"/>
      <w:marRight w:val="0"/>
      <w:marTop w:val="0"/>
      <w:marBottom w:val="0"/>
      <w:divBdr>
        <w:top w:val="none" w:sz="0" w:space="0" w:color="auto"/>
        <w:left w:val="none" w:sz="0" w:space="0" w:color="auto"/>
        <w:bottom w:val="none" w:sz="0" w:space="0" w:color="auto"/>
        <w:right w:val="none" w:sz="0" w:space="0" w:color="auto"/>
      </w:divBdr>
    </w:div>
    <w:div w:id="376705097">
      <w:bodyDiv w:val="1"/>
      <w:marLeft w:val="0"/>
      <w:marRight w:val="0"/>
      <w:marTop w:val="0"/>
      <w:marBottom w:val="0"/>
      <w:divBdr>
        <w:top w:val="none" w:sz="0" w:space="0" w:color="auto"/>
        <w:left w:val="none" w:sz="0" w:space="0" w:color="auto"/>
        <w:bottom w:val="none" w:sz="0" w:space="0" w:color="auto"/>
        <w:right w:val="none" w:sz="0" w:space="0" w:color="auto"/>
      </w:divBdr>
    </w:div>
    <w:div w:id="397096716">
      <w:bodyDiv w:val="1"/>
      <w:marLeft w:val="0"/>
      <w:marRight w:val="0"/>
      <w:marTop w:val="0"/>
      <w:marBottom w:val="0"/>
      <w:divBdr>
        <w:top w:val="none" w:sz="0" w:space="0" w:color="auto"/>
        <w:left w:val="none" w:sz="0" w:space="0" w:color="auto"/>
        <w:bottom w:val="none" w:sz="0" w:space="0" w:color="auto"/>
        <w:right w:val="none" w:sz="0" w:space="0" w:color="auto"/>
      </w:divBdr>
    </w:div>
    <w:div w:id="397486118">
      <w:bodyDiv w:val="1"/>
      <w:marLeft w:val="0"/>
      <w:marRight w:val="0"/>
      <w:marTop w:val="0"/>
      <w:marBottom w:val="0"/>
      <w:divBdr>
        <w:top w:val="none" w:sz="0" w:space="0" w:color="auto"/>
        <w:left w:val="none" w:sz="0" w:space="0" w:color="auto"/>
        <w:bottom w:val="none" w:sz="0" w:space="0" w:color="auto"/>
        <w:right w:val="none" w:sz="0" w:space="0" w:color="auto"/>
      </w:divBdr>
    </w:div>
    <w:div w:id="434788253">
      <w:bodyDiv w:val="1"/>
      <w:marLeft w:val="0"/>
      <w:marRight w:val="0"/>
      <w:marTop w:val="0"/>
      <w:marBottom w:val="0"/>
      <w:divBdr>
        <w:top w:val="none" w:sz="0" w:space="0" w:color="auto"/>
        <w:left w:val="none" w:sz="0" w:space="0" w:color="auto"/>
        <w:bottom w:val="none" w:sz="0" w:space="0" w:color="auto"/>
        <w:right w:val="none" w:sz="0" w:space="0" w:color="auto"/>
      </w:divBdr>
    </w:div>
    <w:div w:id="496574037">
      <w:bodyDiv w:val="1"/>
      <w:marLeft w:val="0"/>
      <w:marRight w:val="0"/>
      <w:marTop w:val="0"/>
      <w:marBottom w:val="0"/>
      <w:divBdr>
        <w:top w:val="none" w:sz="0" w:space="0" w:color="auto"/>
        <w:left w:val="none" w:sz="0" w:space="0" w:color="auto"/>
        <w:bottom w:val="none" w:sz="0" w:space="0" w:color="auto"/>
        <w:right w:val="none" w:sz="0" w:space="0" w:color="auto"/>
      </w:divBdr>
    </w:div>
    <w:div w:id="527984586">
      <w:bodyDiv w:val="1"/>
      <w:marLeft w:val="0"/>
      <w:marRight w:val="0"/>
      <w:marTop w:val="0"/>
      <w:marBottom w:val="0"/>
      <w:divBdr>
        <w:top w:val="none" w:sz="0" w:space="0" w:color="auto"/>
        <w:left w:val="none" w:sz="0" w:space="0" w:color="auto"/>
        <w:bottom w:val="none" w:sz="0" w:space="0" w:color="auto"/>
        <w:right w:val="none" w:sz="0" w:space="0" w:color="auto"/>
      </w:divBdr>
    </w:div>
    <w:div w:id="568930970">
      <w:bodyDiv w:val="1"/>
      <w:marLeft w:val="0"/>
      <w:marRight w:val="0"/>
      <w:marTop w:val="0"/>
      <w:marBottom w:val="0"/>
      <w:divBdr>
        <w:top w:val="none" w:sz="0" w:space="0" w:color="auto"/>
        <w:left w:val="none" w:sz="0" w:space="0" w:color="auto"/>
        <w:bottom w:val="none" w:sz="0" w:space="0" w:color="auto"/>
        <w:right w:val="none" w:sz="0" w:space="0" w:color="auto"/>
      </w:divBdr>
    </w:div>
    <w:div w:id="575360674">
      <w:bodyDiv w:val="1"/>
      <w:marLeft w:val="0"/>
      <w:marRight w:val="0"/>
      <w:marTop w:val="0"/>
      <w:marBottom w:val="0"/>
      <w:divBdr>
        <w:top w:val="none" w:sz="0" w:space="0" w:color="auto"/>
        <w:left w:val="none" w:sz="0" w:space="0" w:color="auto"/>
        <w:bottom w:val="none" w:sz="0" w:space="0" w:color="auto"/>
        <w:right w:val="none" w:sz="0" w:space="0" w:color="auto"/>
      </w:divBdr>
    </w:div>
    <w:div w:id="599416129">
      <w:bodyDiv w:val="1"/>
      <w:marLeft w:val="0"/>
      <w:marRight w:val="0"/>
      <w:marTop w:val="0"/>
      <w:marBottom w:val="0"/>
      <w:divBdr>
        <w:top w:val="none" w:sz="0" w:space="0" w:color="auto"/>
        <w:left w:val="none" w:sz="0" w:space="0" w:color="auto"/>
        <w:bottom w:val="none" w:sz="0" w:space="0" w:color="auto"/>
        <w:right w:val="none" w:sz="0" w:space="0" w:color="auto"/>
      </w:divBdr>
    </w:div>
    <w:div w:id="603270033">
      <w:bodyDiv w:val="1"/>
      <w:marLeft w:val="0"/>
      <w:marRight w:val="0"/>
      <w:marTop w:val="0"/>
      <w:marBottom w:val="0"/>
      <w:divBdr>
        <w:top w:val="none" w:sz="0" w:space="0" w:color="auto"/>
        <w:left w:val="none" w:sz="0" w:space="0" w:color="auto"/>
        <w:bottom w:val="none" w:sz="0" w:space="0" w:color="auto"/>
        <w:right w:val="none" w:sz="0" w:space="0" w:color="auto"/>
      </w:divBdr>
    </w:div>
    <w:div w:id="637876679">
      <w:bodyDiv w:val="1"/>
      <w:marLeft w:val="0"/>
      <w:marRight w:val="0"/>
      <w:marTop w:val="0"/>
      <w:marBottom w:val="0"/>
      <w:divBdr>
        <w:top w:val="none" w:sz="0" w:space="0" w:color="auto"/>
        <w:left w:val="none" w:sz="0" w:space="0" w:color="auto"/>
        <w:bottom w:val="none" w:sz="0" w:space="0" w:color="auto"/>
        <w:right w:val="none" w:sz="0" w:space="0" w:color="auto"/>
      </w:divBdr>
    </w:div>
    <w:div w:id="747773555">
      <w:bodyDiv w:val="1"/>
      <w:marLeft w:val="0"/>
      <w:marRight w:val="0"/>
      <w:marTop w:val="0"/>
      <w:marBottom w:val="0"/>
      <w:divBdr>
        <w:top w:val="none" w:sz="0" w:space="0" w:color="auto"/>
        <w:left w:val="none" w:sz="0" w:space="0" w:color="auto"/>
        <w:bottom w:val="none" w:sz="0" w:space="0" w:color="auto"/>
        <w:right w:val="none" w:sz="0" w:space="0" w:color="auto"/>
      </w:divBdr>
    </w:div>
    <w:div w:id="750467163">
      <w:bodyDiv w:val="1"/>
      <w:marLeft w:val="0"/>
      <w:marRight w:val="0"/>
      <w:marTop w:val="0"/>
      <w:marBottom w:val="0"/>
      <w:divBdr>
        <w:top w:val="none" w:sz="0" w:space="0" w:color="auto"/>
        <w:left w:val="none" w:sz="0" w:space="0" w:color="auto"/>
        <w:bottom w:val="none" w:sz="0" w:space="0" w:color="auto"/>
        <w:right w:val="none" w:sz="0" w:space="0" w:color="auto"/>
      </w:divBdr>
    </w:div>
    <w:div w:id="803422783">
      <w:bodyDiv w:val="1"/>
      <w:marLeft w:val="0"/>
      <w:marRight w:val="0"/>
      <w:marTop w:val="0"/>
      <w:marBottom w:val="0"/>
      <w:divBdr>
        <w:top w:val="none" w:sz="0" w:space="0" w:color="auto"/>
        <w:left w:val="none" w:sz="0" w:space="0" w:color="auto"/>
        <w:bottom w:val="none" w:sz="0" w:space="0" w:color="auto"/>
        <w:right w:val="none" w:sz="0" w:space="0" w:color="auto"/>
      </w:divBdr>
    </w:div>
    <w:div w:id="823661620">
      <w:bodyDiv w:val="1"/>
      <w:marLeft w:val="0"/>
      <w:marRight w:val="0"/>
      <w:marTop w:val="0"/>
      <w:marBottom w:val="0"/>
      <w:divBdr>
        <w:top w:val="none" w:sz="0" w:space="0" w:color="auto"/>
        <w:left w:val="none" w:sz="0" w:space="0" w:color="auto"/>
        <w:bottom w:val="none" w:sz="0" w:space="0" w:color="auto"/>
        <w:right w:val="none" w:sz="0" w:space="0" w:color="auto"/>
      </w:divBdr>
    </w:div>
    <w:div w:id="823740075">
      <w:bodyDiv w:val="1"/>
      <w:marLeft w:val="0"/>
      <w:marRight w:val="0"/>
      <w:marTop w:val="0"/>
      <w:marBottom w:val="0"/>
      <w:divBdr>
        <w:top w:val="none" w:sz="0" w:space="0" w:color="auto"/>
        <w:left w:val="none" w:sz="0" w:space="0" w:color="auto"/>
        <w:bottom w:val="none" w:sz="0" w:space="0" w:color="auto"/>
        <w:right w:val="none" w:sz="0" w:space="0" w:color="auto"/>
      </w:divBdr>
    </w:div>
    <w:div w:id="884102986">
      <w:bodyDiv w:val="1"/>
      <w:marLeft w:val="0"/>
      <w:marRight w:val="0"/>
      <w:marTop w:val="0"/>
      <w:marBottom w:val="0"/>
      <w:divBdr>
        <w:top w:val="none" w:sz="0" w:space="0" w:color="auto"/>
        <w:left w:val="none" w:sz="0" w:space="0" w:color="auto"/>
        <w:bottom w:val="none" w:sz="0" w:space="0" w:color="auto"/>
        <w:right w:val="none" w:sz="0" w:space="0" w:color="auto"/>
      </w:divBdr>
    </w:div>
    <w:div w:id="909729632">
      <w:bodyDiv w:val="1"/>
      <w:marLeft w:val="0"/>
      <w:marRight w:val="0"/>
      <w:marTop w:val="0"/>
      <w:marBottom w:val="0"/>
      <w:divBdr>
        <w:top w:val="none" w:sz="0" w:space="0" w:color="auto"/>
        <w:left w:val="none" w:sz="0" w:space="0" w:color="auto"/>
        <w:bottom w:val="none" w:sz="0" w:space="0" w:color="auto"/>
        <w:right w:val="none" w:sz="0" w:space="0" w:color="auto"/>
      </w:divBdr>
    </w:div>
    <w:div w:id="953056403">
      <w:bodyDiv w:val="1"/>
      <w:marLeft w:val="0"/>
      <w:marRight w:val="0"/>
      <w:marTop w:val="0"/>
      <w:marBottom w:val="0"/>
      <w:divBdr>
        <w:top w:val="none" w:sz="0" w:space="0" w:color="auto"/>
        <w:left w:val="none" w:sz="0" w:space="0" w:color="auto"/>
        <w:bottom w:val="none" w:sz="0" w:space="0" w:color="auto"/>
        <w:right w:val="none" w:sz="0" w:space="0" w:color="auto"/>
      </w:divBdr>
    </w:div>
    <w:div w:id="960111036">
      <w:bodyDiv w:val="1"/>
      <w:marLeft w:val="0"/>
      <w:marRight w:val="0"/>
      <w:marTop w:val="0"/>
      <w:marBottom w:val="0"/>
      <w:divBdr>
        <w:top w:val="none" w:sz="0" w:space="0" w:color="auto"/>
        <w:left w:val="none" w:sz="0" w:space="0" w:color="auto"/>
        <w:bottom w:val="none" w:sz="0" w:space="0" w:color="auto"/>
        <w:right w:val="none" w:sz="0" w:space="0" w:color="auto"/>
      </w:divBdr>
    </w:div>
    <w:div w:id="974872925">
      <w:bodyDiv w:val="1"/>
      <w:marLeft w:val="0"/>
      <w:marRight w:val="0"/>
      <w:marTop w:val="0"/>
      <w:marBottom w:val="0"/>
      <w:divBdr>
        <w:top w:val="none" w:sz="0" w:space="0" w:color="auto"/>
        <w:left w:val="none" w:sz="0" w:space="0" w:color="auto"/>
        <w:bottom w:val="none" w:sz="0" w:space="0" w:color="auto"/>
        <w:right w:val="none" w:sz="0" w:space="0" w:color="auto"/>
      </w:divBdr>
    </w:div>
    <w:div w:id="1018191752">
      <w:bodyDiv w:val="1"/>
      <w:marLeft w:val="0"/>
      <w:marRight w:val="0"/>
      <w:marTop w:val="0"/>
      <w:marBottom w:val="0"/>
      <w:divBdr>
        <w:top w:val="none" w:sz="0" w:space="0" w:color="auto"/>
        <w:left w:val="none" w:sz="0" w:space="0" w:color="auto"/>
        <w:bottom w:val="none" w:sz="0" w:space="0" w:color="auto"/>
        <w:right w:val="none" w:sz="0" w:space="0" w:color="auto"/>
      </w:divBdr>
    </w:div>
    <w:div w:id="1048727460">
      <w:bodyDiv w:val="1"/>
      <w:marLeft w:val="0"/>
      <w:marRight w:val="0"/>
      <w:marTop w:val="0"/>
      <w:marBottom w:val="0"/>
      <w:divBdr>
        <w:top w:val="none" w:sz="0" w:space="0" w:color="auto"/>
        <w:left w:val="none" w:sz="0" w:space="0" w:color="auto"/>
        <w:bottom w:val="none" w:sz="0" w:space="0" w:color="auto"/>
        <w:right w:val="none" w:sz="0" w:space="0" w:color="auto"/>
      </w:divBdr>
    </w:div>
    <w:div w:id="1067651020">
      <w:bodyDiv w:val="1"/>
      <w:marLeft w:val="0"/>
      <w:marRight w:val="0"/>
      <w:marTop w:val="0"/>
      <w:marBottom w:val="0"/>
      <w:divBdr>
        <w:top w:val="none" w:sz="0" w:space="0" w:color="auto"/>
        <w:left w:val="none" w:sz="0" w:space="0" w:color="auto"/>
        <w:bottom w:val="none" w:sz="0" w:space="0" w:color="auto"/>
        <w:right w:val="none" w:sz="0" w:space="0" w:color="auto"/>
      </w:divBdr>
    </w:div>
    <w:div w:id="1084449277">
      <w:bodyDiv w:val="1"/>
      <w:marLeft w:val="0"/>
      <w:marRight w:val="0"/>
      <w:marTop w:val="0"/>
      <w:marBottom w:val="0"/>
      <w:divBdr>
        <w:top w:val="none" w:sz="0" w:space="0" w:color="auto"/>
        <w:left w:val="none" w:sz="0" w:space="0" w:color="auto"/>
        <w:bottom w:val="none" w:sz="0" w:space="0" w:color="auto"/>
        <w:right w:val="none" w:sz="0" w:space="0" w:color="auto"/>
      </w:divBdr>
    </w:div>
    <w:div w:id="1130974877">
      <w:bodyDiv w:val="1"/>
      <w:marLeft w:val="0"/>
      <w:marRight w:val="0"/>
      <w:marTop w:val="0"/>
      <w:marBottom w:val="0"/>
      <w:divBdr>
        <w:top w:val="none" w:sz="0" w:space="0" w:color="auto"/>
        <w:left w:val="none" w:sz="0" w:space="0" w:color="auto"/>
        <w:bottom w:val="none" w:sz="0" w:space="0" w:color="auto"/>
        <w:right w:val="none" w:sz="0" w:space="0" w:color="auto"/>
      </w:divBdr>
    </w:div>
    <w:div w:id="1170485090">
      <w:bodyDiv w:val="1"/>
      <w:marLeft w:val="0"/>
      <w:marRight w:val="0"/>
      <w:marTop w:val="0"/>
      <w:marBottom w:val="0"/>
      <w:divBdr>
        <w:top w:val="none" w:sz="0" w:space="0" w:color="auto"/>
        <w:left w:val="none" w:sz="0" w:space="0" w:color="auto"/>
        <w:bottom w:val="none" w:sz="0" w:space="0" w:color="auto"/>
        <w:right w:val="none" w:sz="0" w:space="0" w:color="auto"/>
      </w:divBdr>
    </w:div>
    <w:div w:id="1184132197">
      <w:bodyDiv w:val="1"/>
      <w:marLeft w:val="0"/>
      <w:marRight w:val="0"/>
      <w:marTop w:val="0"/>
      <w:marBottom w:val="0"/>
      <w:divBdr>
        <w:top w:val="none" w:sz="0" w:space="0" w:color="auto"/>
        <w:left w:val="none" w:sz="0" w:space="0" w:color="auto"/>
        <w:bottom w:val="none" w:sz="0" w:space="0" w:color="auto"/>
        <w:right w:val="none" w:sz="0" w:space="0" w:color="auto"/>
      </w:divBdr>
    </w:div>
    <w:div w:id="1232353062">
      <w:bodyDiv w:val="1"/>
      <w:marLeft w:val="0"/>
      <w:marRight w:val="0"/>
      <w:marTop w:val="0"/>
      <w:marBottom w:val="0"/>
      <w:divBdr>
        <w:top w:val="none" w:sz="0" w:space="0" w:color="auto"/>
        <w:left w:val="none" w:sz="0" w:space="0" w:color="auto"/>
        <w:bottom w:val="none" w:sz="0" w:space="0" w:color="auto"/>
        <w:right w:val="none" w:sz="0" w:space="0" w:color="auto"/>
      </w:divBdr>
    </w:div>
    <w:div w:id="1244295247">
      <w:bodyDiv w:val="1"/>
      <w:marLeft w:val="0"/>
      <w:marRight w:val="0"/>
      <w:marTop w:val="0"/>
      <w:marBottom w:val="0"/>
      <w:divBdr>
        <w:top w:val="none" w:sz="0" w:space="0" w:color="auto"/>
        <w:left w:val="none" w:sz="0" w:space="0" w:color="auto"/>
        <w:bottom w:val="none" w:sz="0" w:space="0" w:color="auto"/>
        <w:right w:val="none" w:sz="0" w:space="0" w:color="auto"/>
      </w:divBdr>
    </w:div>
    <w:div w:id="1248418274">
      <w:bodyDiv w:val="1"/>
      <w:marLeft w:val="0"/>
      <w:marRight w:val="0"/>
      <w:marTop w:val="0"/>
      <w:marBottom w:val="0"/>
      <w:divBdr>
        <w:top w:val="none" w:sz="0" w:space="0" w:color="auto"/>
        <w:left w:val="none" w:sz="0" w:space="0" w:color="auto"/>
        <w:bottom w:val="none" w:sz="0" w:space="0" w:color="auto"/>
        <w:right w:val="none" w:sz="0" w:space="0" w:color="auto"/>
      </w:divBdr>
    </w:div>
    <w:div w:id="1265189103">
      <w:bodyDiv w:val="1"/>
      <w:marLeft w:val="0"/>
      <w:marRight w:val="0"/>
      <w:marTop w:val="0"/>
      <w:marBottom w:val="0"/>
      <w:divBdr>
        <w:top w:val="none" w:sz="0" w:space="0" w:color="auto"/>
        <w:left w:val="none" w:sz="0" w:space="0" w:color="auto"/>
        <w:bottom w:val="none" w:sz="0" w:space="0" w:color="auto"/>
        <w:right w:val="none" w:sz="0" w:space="0" w:color="auto"/>
      </w:divBdr>
    </w:div>
    <w:div w:id="1281716745">
      <w:bodyDiv w:val="1"/>
      <w:marLeft w:val="0"/>
      <w:marRight w:val="0"/>
      <w:marTop w:val="0"/>
      <w:marBottom w:val="0"/>
      <w:divBdr>
        <w:top w:val="none" w:sz="0" w:space="0" w:color="auto"/>
        <w:left w:val="none" w:sz="0" w:space="0" w:color="auto"/>
        <w:bottom w:val="none" w:sz="0" w:space="0" w:color="auto"/>
        <w:right w:val="none" w:sz="0" w:space="0" w:color="auto"/>
      </w:divBdr>
    </w:div>
    <w:div w:id="1329402867">
      <w:bodyDiv w:val="1"/>
      <w:marLeft w:val="0"/>
      <w:marRight w:val="0"/>
      <w:marTop w:val="0"/>
      <w:marBottom w:val="0"/>
      <w:divBdr>
        <w:top w:val="none" w:sz="0" w:space="0" w:color="auto"/>
        <w:left w:val="none" w:sz="0" w:space="0" w:color="auto"/>
        <w:bottom w:val="none" w:sz="0" w:space="0" w:color="auto"/>
        <w:right w:val="none" w:sz="0" w:space="0" w:color="auto"/>
      </w:divBdr>
    </w:div>
    <w:div w:id="1340162715">
      <w:bodyDiv w:val="1"/>
      <w:marLeft w:val="0"/>
      <w:marRight w:val="0"/>
      <w:marTop w:val="0"/>
      <w:marBottom w:val="0"/>
      <w:divBdr>
        <w:top w:val="none" w:sz="0" w:space="0" w:color="auto"/>
        <w:left w:val="none" w:sz="0" w:space="0" w:color="auto"/>
        <w:bottom w:val="none" w:sz="0" w:space="0" w:color="auto"/>
        <w:right w:val="none" w:sz="0" w:space="0" w:color="auto"/>
      </w:divBdr>
    </w:div>
    <w:div w:id="1377201049">
      <w:bodyDiv w:val="1"/>
      <w:marLeft w:val="0"/>
      <w:marRight w:val="0"/>
      <w:marTop w:val="0"/>
      <w:marBottom w:val="0"/>
      <w:divBdr>
        <w:top w:val="none" w:sz="0" w:space="0" w:color="auto"/>
        <w:left w:val="none" w:sz="0" w:space="0" w:color="auto"/>
        <w:bottom w:val="none" w:sz="0" w:space="0" w:color="auto"/>
        <w:right w:val="none" w:sz="0" w:space="0" w:color="auto"/>
      </w:divBdr>
    </w:div>
    <w:div w:id="1411927857">
      <w:bodyDiv w:val="1"/>
      <w:marLeft w:val="0"/>
      <w:marRight w:val="0"/>
      <w:marTop w:val="0"/>
      <w:marBottom w:val="0"/>
      <w:divBdr>
        <w:top w:val="none" w:sz="0" w:space="0" w:color="auto"/>
        <w:left w:val="none" w:sz="0" w:space="0" w:color="auto"/>
        <w:bottom w:val="none" w:sz="0" w:space="0" w:color="auto"/>
        <w:right w:val="none" w:sz="0" w:space="0" w:color="auto"/>
      </w:divBdr>
    </w:div>
    <w:div w:id="1446267890">
      <w:bodyDiv w:val="1"/>
      <w:marLeft w:val="0"/>
      <w:marRight w:val="0"/>
      <w:marTop w:val="0"/>
      <w:marBottom w:val="0"/>
      <w:divBdr>
        <w:top w:val="none" w:sz="0" w:space="0" w:color="auto"/>
        <w:left w:val="none" w:sz="0" w:space="0" w:color="auto"/>
        <w:bottom w:val="none" w:sz="0" w:space="0" w:color="auto"/>
        <w:right w:val="none" w:sz="0" w:space="0" w:color="auto"/>
      </w:divBdr>
    </w:div>
    <w:div w:id="1477985871">
      <w:bodyDiv w:val="1"/>
      <w:marLeft w:val="0"/>
      <w:marRight w:val="0"/>
      <w:marTop w:val="0"/>
      <w:marBottom w:val="0"/>
      <w:divBdr>
        <w:top w:val="none" w:sz="0" w:space="0" w:color="auto"/>
        <w:left w:val="none" w:sz="0" w:space="0" w:color="auto"/>
        <w:bottom w:val="none" w:sz="0" w:space="0" w:color="auto"/>
        <w:right w:val="none" w:sz="0" w:space="0" w:color="auto"/>
      </w:divBdr>
    </w:div>
    <w:div w:id="1500775385">
      <w:bodyDiv w:val="1"/>
      <w:marLeft w:val="0"/>
      <w:marRight w:val="0"/>
      <w:marTop w:val="0"/>
      <w:marBottom w:val="0"/>
      <w:divBdr>
        <w:top w:val="none" w:sz="0" w:space="0" w:color="auto"/>
        <w:left w:val="none" w:sz="0" w:space="0" w:color="auto"/>
        <w:bottom w:val="none" w:sz="0" w:space="0" w:color="auto"/>
        <w:right w:val="none" w:sz="0" w:space="0" w:color="auto"/>
      </w:divBdr>
    </w:div>
    <w:div w:id="1507591834">
      <w:bodyDiv w:val="1"/>
      <w:marLeft w:val="0"/>
      <w:marRight w:val="0"/>
      <w:marTop w:val="0"/>
      <w:marBottom w:val="0"/>
      <w:divBdr>
        <w:top w:val="none" w:sz="0" w:space="0" w:color="auto"/>
        <w:left w:val="none" w:sz="0" w:space="0" w:color="auto"/>
        <w:bottom w:val="none" w:sz="0" w:space="0" w:color="auto"/>
        <w:right w:val="none" w:sz="0" w:space="0" w:color="auto"/>
      </w:divBdr>
    </w:div>
    <w:div w:id="1517310359">
      <w:bodyDiv w:val="1"/>
      <w:marLeft w:val="0"/>
      <w:marRight w:val="0"/>
      <w:marTop w:val="0"/>
      <w:marBottom w:val="0"/>
      <w:divBdr>
        <w:top w:val="none" w:sz="0" w:space="0" w:color="auto"/>
        <w:left w:val="none" w:sz="0" w:space="0" w:color="auto"/>
        <w:bottom w:val="none" w:sz="0" w:space="0" w:color="auto"/>
        <w:right w:val="none" w:sz="0" w:space="0" w:color="auto"/>
      </w:divBdr>
    </w:div>
    <w:div w:id="1529218385">
      <w:bodyDiv w:val="1"/>
      <w:marLeft w:val="0"/>
      <w:marRight w:val="0"/>
      <w:marTop w:val="0"/>
      <w:marBottom w:val="0"/>
      <w:divBdr>
        <w:top w:val="none" w:sz="0" w:space="0" w:color="auto"/>
        <w:left w:val="none" w:sz="0" w:space="0" w:color="auto"/>
        <w:bottom w:val="none" w:sz="0" w:space="0" w:color="auto"/>
        <w:right w:val="none" w:sz="0" w:space="0" w:color="auto"/>
      </w:divBdr>
    </w:div>
    <w:div w:id="1574509741">
      <w:bodyDiv w:val="1"/>
      <w:marLeft w:val="0"/>
      <w:marRight w:val="0"/>
      <w:marTop w:val="0"/>
      <w:marBottom w:val="0"/>
      <w:divBdr>
        <w:top w:val="none" w:sz="0" w:space="0" w:color="auto"/>
        <w:left w:val="none" w:sz="0" w:space="0" w:color="auto"/>
        <w:bottom w:val="none" w:sz="0" w:space="0" w:color="auto"/>
        <w:right w:val="none" w:sz="0" w:space="0" w:color="auto"/>
      </w:divBdr>
    </w:div>
    <w:div w:id="1592860831">
      <w:bodyDiv w:val="1"/>
      <w:marLeft w:val="0"/>
      <w:marRight w:val="0"/>
      <w:marTop w:val="0"/>
      <w:marBottom w:val="0"/>
      <w:divBdr>
        <w:top w:val="none" w:sz="0" w:space="0" w:color="auto"/>
        <w:left w:val="none" w:sz="0" w:space="0" w:color="auto"/>
        <w:bottom w:val="none" w:sz="0" w:space="0" w:color="auto"/>
        <w:right w:val="none" w:sz="0" w:space="0" w:color="auto"/>
      </w:divBdr>
    </w:div>
    <w:div w:id="1597397806">
      <w:bodyDiv w:val="1"/>
      <w:marLeft w:val="0"/>
      <w:marRight w:val="0"/>
      <w:marTop w:val="0"/>
      <w:marBottom w:val="0"/>
      <w:divBdr>
        <w:top w:val="none" w:sz="0" w:space="0" w:color="auto"/>
        <w:left w:val="none" w:sz="0" w:space="0" w:color="auto"/>
        <w:bottom w:val="none" w:sz="0" w:space="0" w:color="auto"/>
        <w:right w:val="none" w:sz="0" w:space="0" w:color="auto"/>
      </w:divBdr>
    </w:div>
    <w:div w:id="1624656871">
      <w:bodyDiv w:val="1"/>
      <w:marLeft w:val="0"/>
      <w:marRight w:val="0"/>
      <w:marTop w:val="0"/>
      <w:marBottom w:val="0"/>
      <w:divBdr>
        <w:top w:val="none" w:sz="0" w:space="0" w:color="auto"/>
        <w:left w:val="none" w:sz="0" w:space="0" w:color="auto"/>
        <w:bottom w:val="none" w:sz="0" w:space="0" w:color="auto"/>
        <w:right w:val="none" w:sz="0" w:space="0" w:color="auto"/>
      </w:divBdr>
    </w:div>
    <w:div w:id="1628002990">
      <w:bodyDiv w:val="1"/>
      <w:marLeft w:val="0"/>
      <w:marRight w:val="0"/>
      <w:marTop w:val="0"/>
      <w:marBottom w:val="0"/>
      <w:divBdr>
        <w:top w:val="none" w:sz="0" w:space="0" w:color="auto"/>
        <w:left w:val="none" w:sz="0" w:space="0" w:color="auto"/>
        <w:bottom w:val="none" w:sz="0" w:space="0" w:color="auto"/>
        <w:right w:val="none" w:sz="0" w:space="0" w:color="auto"/>
      </w:divBdr>
    </w:div>
    <w:div w:id="1671904718">
      <w:bodyDiv w:val="1"/>
      <w:marLeft w:val="0"/>
      <w:marRight w:val="0"/>
      <w:marTop w:val="0"/>
      <w:marBottom w:val="0"/>
      <w:divBdr>
        <w:top w:val="none" w:sz="0" w:space="0" w:color="auto"/>
        <w:left w:val="none" w:sz="0" w:space="0" w:color="auto"/>
        <w:bottom w:val="none" w:sz="0" w:space="0" w:color="auto"/>
        <w:right w:val="none" w:sz="0" w:space="0" w:color="auto"/>
      </w:divBdr>
    </w:div>
    <w:div w:id="1724133106">
      <w:bodyDiv w:val="1"/>
      <w:marLeft w:val="0"/>
      <w:marRight w:val="0"/>
      <w:marTop w:val="0"/>
      <w:marBottom w:val="0"/>
      <w:divBdr>
        <w:top w:val="none" w:sz="0" w:space="0" w:color="auto"/>
        <w:left w:val="none" w:sz="0" w:space="0" w:color="auto"/>
        <w:bottom w:val="none" w:sz="0" w:space="0" w:color="auto"/>
        <w:right w:val="none" w:sz="0" w:space="0" w:color="auto"/>
      </w:divBdr>
    </w:div>
    <w:div w:id="1749569589">
      <w:bodyDiv w:val="1"/>
      <w:marLeft w:val="0"/>
      <w:marRight w:val="0"/>
      <w:marTop w:val="0"/>
      <w:marBottom w:val="0"/>
      <w:divBdr>
        <w:top w:val="none" w:sz="0" w:space="0" w:color="auto"/>
        <w:left w:val="none" w:sz="0" w:space="0" w:color="auto"/>
        <w:bottom w:val="none" w:sz="0" w:space="0" w:color="auto"/>
        <w:right w:val="none" w:sz="0" w:space="0" w:color="auto"/>
      </w:divBdr>
    </w:div>
    <w:div w:id="1752777770">
      <w:bodyDiv w:val="1"/>
      <w:marLeft w:val="0"/>
      <w:marRight w:val="0"/>
      <w:marTop w:val="0"/>
      <w:marBottom w:val="0"/>
      <w:divBdr>
        <w:top w:val="none" w:sz="0" w:space="0" w:color="auto"/>
        <w:left w:val="none" w:sz="0" w:space="0" w:color="auto"/>
        <w:bottom w:val="none" w:sz="0" w:space="0" w:color="auto"/>
        <w:right w:val="none" w:sz="0" w:space="0" w:color="auto"/>
      </w:divBdr>
    </w:div>
    <w:div w:id="1799448626">
      <w:bodyDiv w:val="1"/>
      <w:marLeft w:val="0"/>
      <w:marRight w:val="0"/>
      <w:marTop w:val="0"/>
      <w:marBottom w:val="0"/>
      <w:divBdr>
        <w:top w:val="none" w:sz="0" w:space="0" w:color="auto"/>
        <w:left w:val="none" w:sz="0" w:space="0" w:color="auto"/>
        <w:bottom w:val="none" w:sz="0" w:space="0" w:color="auto"/>
        <w:right w:val="none" w:sz="0" w:space="0" w:color="auto"/>
      </w:divBdr>
    </w:div>
    <w:div w:id="1872838727">
      <w:bodyDiv w:val="1"/>
      <w:marLeft w:val="0"/>
      <w:marRight w:val="0"/>
      <w:marTop w:val="0"/>
      <w:marBottom w:val="0"/>
      <w:divBdr>
        <w:top w:val="none" w:sz="0" w:space="0" w:color="auto"/>
        <w:left w:val="none" w:sz="0" w:space="0" w:color="auto"/>
        <w:bottom w:val="none" w:sz="0" w:space="0" w:color="auto"/>
        <w:right w:val="none" w:sz="0" w:space="0" w:color="auto"/>
      </w:divBdr>
    </w:div>
    <w:div w:id="1967616121">
      <w:bodyDiv w:val="1"/>
      <w:marLeft w:val="0"/>
      <w:marRight w:val="0"/>
      <w:marTop w:val="0"/>
      <w:marBottom w:val="0"/>
      <w:divBdr>
        <w:top w:val="none" w:sz="0" w:space="0" w:color="auto"/>
        <w:left w:val="none" w:sz="0" w:space="0" w:color="auto"/>
        <w:bottom w:val="none" w:sz="0" w:space="0" w:color="auto"/>
        <w:right w:val="none" w:sz="0" w:space="0" w:color="auto"/>
      </w:divBdr>
    </w:div>
    <w:div w:id="2008704848">
      <w:bodyDiv w:val="1"/>
      <w:marLeft w:val="0"/>
      <w:marRight w:val="0"/>
      <w:marTop w:val="0"/>
      <w:marBottom w:val="0"/>
      <w:divBdr>
        <w:top w:val="none" w:sz="0" w:space="0" w:color="auto"/>
        <w:left w:val="none" w:sz="0" w:space="0" w:color="auto"/>
        <w:bottom w:val="none" w:sz="0" w:space="0" w:color="auto"/>
        <w:right w:val="none" w:sz="0" w:space="0" w:color="auto"/>
      </w:divBdr>
    </w:div>
    <w:div w:id="2045011678">
      <w:bodyDiv w:val="1"/>
      <w:marLeft w:val="0"/>
      <w:marRight w:val="0"/>
      <w:marTop w:val="0"/>
      <w:marBottom w:val="0"/>
      <w:divBdr>
        <w:top w:val="none" w:sz="0" w:space="0" w:color="auto"/>
        <w:left w:val="none" w:sz="0" w:space="0" w:color="auto"/>
        <w:bottom w:val="none" w:sz="0" w:space="0" w:color="auto"/>
        <w:right w:val="none" w:sz="0" w:space="0" w:color="auto"/>
      </w:divBdr>
    </w:div>
    <w:div w:id="2117678576">
      <w:bodyDiv w:val="1"/>
      <w:marLeft w:val="0"/>
      <w:marRight w:val="0"/>
      <w:marTop w:val="0"/>
      <w:marBottom w:val="0"/>
      <w:divBdr>
        <w:top w:val="none" w:sz="0" w:space="0" w:color="auto"/>
        <w:left w:val="none" w:sz="0" w:space="0" w:color="auto"/>
        <w:bottom w:val="none" w:sz="0" w:space="0" w:color="auto"/>
        <w:right w:val="none" w:sz="0" w:space="0" w:color="auto"/>
      </w:divBdr>
    </w:div>
    <w:div w:id="212769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pa.gov/scram/air-quality-dispersion-modeling-preferred-and-recommended-model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pa.gov/scram/air-quality-dispersion-modeling-preferred-and-recommended-model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2017-01-30T21:10:45+00:00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F29A991B16C4DACF1C3D0089B4171" ma:contentTypeVersion="10" ma:contentTypeDescription="Create a new document." ma:contentTypeScope="" ma:versionID="1772349d5643d6856a358262f7bef845">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b54151f0-0723-42ac-9c44-3b0b3b614d67" targetNamespace="http://schemas.microsoft.com/office/2006/metadata/properties" ma:root="true" ma:fieldsID="19caf0d1c948955d5a89394d96c3332b" ns1:_="" ns2:_="" ns3:_="" ns4:_="" ns5:_="">
    <xsd:import namespace="http://schemas.microsoft.com/sharepoint/v3"/>
    <xsd:import namespace="4ffa91fb-a0ff-4ac5-b2db-65c790d184a4"/>
    <xsd:import namespace="http://schemas.microsoft.com/sharepoint.v3"/>
    <xsd:import namespace="http://schemas.microsoft.com/sharepoint/v3/fields"/>
    <xsd:import namespace="b54151f0-0723-42ac-9c44-3b0b3b614d67"/>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ec54597-794d-48fd-aaaa-4eaa50f4ff1d}" ma:internalName="TaxCatchAllLabel" ma:readOnly="true" ma:showField="CatchAllDataLabel"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ec54597-794d-48fd-aaaa-4eaa50f4ff1d}" ma:internalName="TaxCatchAll" ma:showField="CatchAllData" ma:web="7d8dd676-26ca-4e08-b90f-b4e0026a58ac">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151f0-0723-42ac-9c44-3b0b3b614d67"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D0A598A3-D810-4607-A9EB-0270352E6671}">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2.xml><?xml version="1.0" encoding="utf-8"?>
<ds:datastoreItem xmlns:ds="http://schemas.openxmlformats.org/officeDocument/2006/customXml" ds:itemID="{EFC8D7B9-EBB2-4304-BA50-FB2265826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b54151f0-0723-42ac-9c44-3b0b3b614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D90F8-D744-494A-93A6-EF397DAD44EB}">
  <ds:schemaRefs>
    <ds:schemaRef ds:uri="http://schemas.openxmlformats.org/officeDocument/2006/bibliography"/>
  </ds:schemaRefs>
</ds:datastoreItem>
</file>

<file path=customXml/itemProps4.xml><?xml version="1.0" encoding="utf-8"?>
<ds:datastoreItem xmlns:ds="http://schemas.openxmlformats.org/officeDocument/2006/customXml" ds:itemID="{71478F81-7718-4BB2-8826-468BD3EE79EA}">
  <ds:schemaRefs>
    <ds:schemaRef ds:uri="http://schemas.microsoft.com/sharepoint/v3/contenttype/forms"/>
  </ds:schemaRefs>
</ds:datastoreItem>
</file>

<file path=customXml/itemProps5.xml><?xml version="1.0" encoding="utf-8"?>
<ds:datastoreItem xmlns:ds="http://schemas.openxmlformats.org/officeDocument/2006/customXml" ds:itemID="{20128785-07F3-40ED-9092-D6CC1A41633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15</Pages>
  <Words>2987</Words>
  <Characters>17027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Cleary</dc:creator>
  <cp:keywords/>
  <dc:description/>
  <cp:lastModifiedBy>Tillerson, Clint</cp:lastModifiedBy>
  <cp:revision>11</cp:revision>
  <cp:lastPrinted>2018-01-08T15:05:00Z</cp:lastPrinted>
  <dcterms:created xsi:type="dcterms:W3CDTF">2023-08-08T15:17:00Z</dcterms:created>
  <dcterms:modified xsi:type="dcterms:W3CDTF">2024-09-12T20:38:00Z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0x010100E60F29A991B16C4DACF1C3D0089B4171</vt:lpwstr>
  </property>
  <property fmtid="{D5CDD505-2E9C-101B-9397-08002B2CF9AE}" pid="3" name="_dlc_DocIdItemGuid">
    <vt:lpwstr>77adb4ed-f5ab-4450-9af4-9f1ac3b98c0b</vt:lpwstr>
  </property>
  <property fmtid="{D5CDD505-2E9C-101B-9397-08002B2CF9AE}" pid="4" name="TaxKeyword">
    <vt:lpwstr/>
  </property>
  <property fmtid="{D5CDD505-2E9C-101B-9397-08002B2CF9AE}" pid="5" name="EPA Subject">
    <vt:lpwstr/>
  </property>
  <property fmtid="{D5CDD505-2E9C-101B-9397-08002B2CF9AE}" pid="6" name="Document Type">
    <vt:lpwstr/>
  </property>
</Properties>
</file>